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A8A1E" w14:textId="451E3232" w:rsidR="00F35016" w:rsidRPr="00811EB3" w:rsidRDefault="00832E20" w:rsidP="00832E2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1EB3">
        <w:rPr>
          <w:rFonts w:ascii="Times New Roman" w:hAnsi="Times New Roman" w:cs="Times New Roman"/>
          <w:b/>
          <w:bCs/>
          <w:sz w:val="28"/>
          <w:szCs w:val="28"/>
        </w:rPr>
        <w:t>SUSAN M. MANNING</w:t>
      </w:r>
    </w:p>
    <w:p w14:paraId="32788C92" w14:textId="55B57FCD" w:rsidR="00832E20" w:rsidRDefault="00832E20" w:rsidP="00832E20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6"/>
        <w:gridCol w:w="2127"/>
        <w:gridCol w:w="3117"/>
      </w:tblGrid>
      <w:tr w:rsidR="00832E20" w14:paraId="1DC86D3F" w14:textId="77777777" w:rsidTr="00832E20">
        <w:tc>
          <w:tcPr>
            <w:tcW w:w="4106" w:type="dxa"/>
          </w:tcPr>
          <w:p w14:paraId="18EDB02C" w14:textId="3DF577E6" w:rsidR="00832E20" w:rsidRDefault="00832E20" w:rsidP="00832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Ph.D. Candidate</w:t>
            </w:r>
          </w:p>
        </w:tc>
        <w:tc>
          <w:tcPr>
            <w:tcW w:w="2127" w:type="dxa"/>
          </w:tcPr>
          <w:p w14:paraId="718C4A25" w14:textId="77777777" w:rsidR="00832E20" w:rsidRDefault="00832E20" w:rsidP="00832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2E055631" w14:textId="4077E4C8" w:rsidR="00832E20" w:rsidRPr="00832E20" w:rsidRDefault="00832E20" w:rsidP="00832E20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2E20">
              <w:rPr>
                <w:rFonts w:ascii="Times New Roman" w:hAnsi="Times New Roman" w:cs="Times New Roman"/>
                <w:color w:val="000000" w:themeColor="text1"/>
              </w:rPr>
              <w:t>(902) 209-4659</w:t>
            </w:r>
          </w:p>
        </w:tc>
      </w:tr>
      <w:tr w:rsidR="00832E20" w14:paraId="684783C7" w14:textId="77777777" w:rsidTr="00832E20">
        <w:tc>
          <w:tcPr>
            <w:tcW w:w="4106" w:type="dxa"/>
          </w:tcPr>
          <w:p w14:paraId="2D13BC64" w14:textId="39A5BAF8" w:rsidR="00832E20" w:rsidRDefault="00832E20" w:rsidP="00832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Dalhousie University, Political Science</w:t>
            </w:r>
          </w:p>
        </w:tc>
        <w:tc>
          <w:tcPr>
            <w:tcW w:w="2127" w:type="dxa"/>
          </w:tcPr>
          <w:p w14:paraId="692F0C23" w14:textId="77777777" w:rsidR="00832E20" w:rsidRDefault="00832E20" w:rsidP="00832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4CF18350" w14:textId="66BCE8C0" w:rsidR="00832E20" w:rsidRPr="00832E20" w:rsidRDefault="000812EC" w:rsidP="00832E20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hyperlink r:id="rId7" w:history="1">
              <w:r w:rsidR="00832E20" w:rsidRPr="00832E20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susan.manning@dal.ca</w:t>
              </w:r>
            </w:hyperlink>
          </w:p>
        </w:tc>
      </w:tr>
      <w:tr w:rsidR="00832E20" w14:paraId="67B2A108" w14:textId="77777777" w:rsidTr="00832E20">
        <w:tc>
          <w:tcPr>
            <w:tcW w:w="4106" w:type="dxa"/>
          </w:tcPr>
          <w:p w14:paraId="1A9762D4" w14:textId="616DE67C" w:rsidR="00832E20" w:rsidRDefault="00832E20" w:rsidP="00832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6299 South Street, PO Box 15000</w:t>
            </w:r>
          </w:p>
        </w:tc>
        <w:tc>
          <w:tcPr>
            <w:tcW w:w="2127" w:type="dxa"/>
          </w:tcPr>
          <w:p w14:paraId="3CB72A52" w14:textId="77777777" w:rsidR="00832E20" w:rsidRDefault="00832E20" w:rsidP="00832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59DF5452" w14:textId="426F826E" w:rsidR="00832E20" w:rsidRPr="00832E20" w:rsidRDefault="000812EC" w:rsidP="00832E20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hyperlink r:id="rId8" w:history="1">
              <w:r w:rsidR="00832E20" w:rsidRPr="00832E20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www.susanmmanning.com</w:t>
              </w:r>
            </w:hyperlink>
            <w:r w:rsidR="00832E20" w:rsidRPr="00832E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832E20" w14:paraId="3FF6E7AB" w14:textId="77777777" w:rsidTr="00832E20">
        <w:tc>
          <w:tcPr>
            <w:tcW w:w="4106" w:type="dxa"/>
          </w:tcPr>
          <w:p w14:paraId="4AD8A88A" w14:textId="53671275" w:rsidR="00832E20" w:rsidRDefault="00832E20" w:rsidP="00832E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Halifax, Nova Scotia B3H 4R2</w:t>
            </w:r>
          </w:p>
        </w:tc>
        <w:tc>
          <w:tcPr>
            <w:tcW w:w="2127" w:type="dxa"/>
          </w:tcPr>
          <w:p w14:paraId="74C6A0E7" w14:textId="77777777" w:rsidR="00832E20" w:rsidRDefault="00832E20" w:rsidP="00832E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7" w:type="dxa"/>
          </w:tcPr>
          <w:p w14:paraId="0317B7E8" w14:textId="524AB093" w:rsidR="00832E20" w:rsidRPr="00832E20" w:rsidRDefault="00832E20" w:rsidP="00832E20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832E20">
              <w:rPr>
                <w:rFonts w:ascii="Times New Roman" w:hAnsi="Times New Roman" w:cs="Times New Roman"/>
                <w:color w:val="000000" w:themeColor="text1"/>
              </w:rPr>
              <w:t>Citizenship: Canadian</w:t>
            </w:r>
          </w:p>
        </w:tc>
      </w:tr>
    </w:tbl>
    <w:p w14:paraId="6B90F3DE" w14:textId="4AEB82D6" w:rsidR="00832E20" w:rsidRDefault="00832E20" w:rsidP="00832E20">
      <w:pPr>
        <w:rPr>
          <w:rFonts w:ascii="Times New Roman" w:hAnsi="Times New Roman" w:cs="Times New Roman"/>
        </w:rPr>
      </w:pPr>
    </w:p>
    <w:p w14:paraId="03CACE2A" w14:textId="373CB81E" w:rsidR="00832E20" w:rsidRDefault="00832E20" w:rsidP="00832E20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EDUCATION </w:t>
      </w:r>
    </w:p>
    <w:p w14:paraId="0D630A0C" w14:textId="2B8520CA" w:rsidR="00832E20" w:rsidRDefault="00832E20" w:rsidP="00832E20">
      <w:pPr>
        <w:rPr>
          <w:rFonts w:ascii="Times New Roman" w:hAnsi="Times New Roman" w:cs="Times New Roman"/>
          <w:b/>
          <w:bCs/>
        </w:rPr>
      </w:pPr>
    </w:p>
    <w:p w14:paraId="2D47A23A" w14:textId="6A984DF2" w:rsidR="00832E20" w:rsidRDefault="0051785E" w:rsidP="00832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2016 </w:t>
      </w:r>
      <w:r w:rsidR="00811EB3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2020</w:t>
      </w:r>
      <w:r>
        <w:rPr>
          <w:rFonts w:ascii="Times New Roman" w:hAnsi="Times New Roman" w:cs="Times New Roman"/>
        </w:rPr>
        <w:tab/>
        <w:t>Doctor of Philosophy, Political Science</w:t>
      </w:r>
    </w:p>
    <w:p w14:paraId="54DB9937" w14:textId="5F79835B" w:rsidR="0051785E" w:rsidRDefault="0051785E" w:rsidP="00832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Dalhousie University</w:t>
      </w:r>
    </w:p>
    <w:p w14:paraId="53B11BD7" w14:textId="4239518D" w:rsidR="0051785E" w:rsidRDefault="0051785E" w:rsidP="00832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Comprehensive Fields: Comparative Politics, Canadian Politics</w:t>
      </w:r>
    </w:p>
    <w:p w14:paraId="2BFA5661" w14:textId="527E3394" w:rsidR="00EC1CB7" w:rsidRDefault="00EC1CB7" w:rsidP="00832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Supervisors: David Black and Deborah Stienstra</w:t>
      </w:r>
    </w:p>
    <w:p w14:paraId="494F3D9C" w14:textId="7FFB744B" w:rsidR="0051785E" w:rsidRDefault="0051785E" w:rsidP="00832E20">
      <w:pPr>
        <w:rPr>
          <w:rFonts w:ascii="Times New Roman" w:hAnsi="Times New Roman" w:cs="Times New Roman"/>
        </w:rPr>
      </w:pPr>
    </w:p>
    <w:p w14:paraId="6CA94D4A" w14:textId="1571AA9C" w:rsidR="0051785E" w:rsidRDefault="0051785E" w:rsidP="00832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2013 </w:t>
      </w:r>
      <w:r w:rsidR="00811EB3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2016</w:t>
      </w:r>
      <w:r>
        <w:rPr>
          <w:rFonts w:ascii="Times New Roman" w:hAnsi="Times New Roman" w:cs="Times New Roman"/>
        </w:rPr>
        <w:tab/>
        <w:t>Master of Arts, Women and Gender Studies</w:t>
      </w:r>
    </w:p>
    <w:p w14:paraId="62E64988" w14:textId="6F1A77AB" w:rsidR="0051785E" w:rsidRDefault="0051785E" w:rsidP="00832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Mount Saint Vincent University</w:t>
      </w:r>
    </w:p>
    <w:p w14:paraId="656DE091" w14:textId="434D07D9" w:rsidR="0051785E" w:rsidRDefault="0051785E" w:rsidP="00832E20">
      <w:pPr>
        <w:rPr>
          <w:rFonts w:ascii="Times New Roman" w:hAnsi="Times New Roman" w:cs="Times New Roman"/>
        </w:rPr>
      </w:pPr>
    </w:p>
    <w:p w14:paraId="7D32DC41" w14:textId="5749A82B" w:rsidR="0051785E" w:rsidRDefault="0051785E" w:rsidP="0051785E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2009 – 2013</w:t>
      </w:r>
      <w:r>
        <w:rPr>
          <w:rFonts w:ascii="Times New Roman" w:hAnsi="Times New Roman" w:cs="Times New Roman"/>
        </w:rPr>
        <w:tab/>
        <w:t>Bachelor of Arts (Honours), Gender and Women’s Studies and International Development Studies</w:t>
      </w:r>
    </w:p>
    <w:p w14:paraId="3FC56EBC" w14:textId="10AF9A3E" w:rsidR="0051785E" w:rsidRDefault="0051785E" w:rsidP="0051785E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Trent University</w:t>
      </w:r>
    </w:p>
    <w:p w14:paraId="3BBCE6B5" w14:textId="58EB91B5" w:rsidR="005A310A" w:rsidRDefault="005A310A" w:rsidP="0051785E">
      <w:pPr>
        <w:ind w:left="1440" w:hanging="1440"/>
        <w:rPr>
          <w:rFonts w:ascii="Times New Roman" w:hAnsi="Times New Roman" w:cs="Times New Roman"/>
        </w:rPr>
      </w:pPr>
    </w:p>
    <w:p w14:paraId="6041B26E" w14:textId="70188B60" w:rsidR="005A310A" w:rsidRDefault="005A310A" w:rsidP="0051785E">
      <w:pPr>
        <w:pBdr>
          <w:bottom w:val="single" w:sz="6" w:space="1" w:color="auto"/>
        </w:pBd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PUBLICATIONS</w:t>
      </w:r>
    </w:p>
    <w:p w14:paraId="1C2D21BB" w14:textId="22A2FB8A" w:rsidR="005A310A" w:rsidRDefault="005A310A" w:rsidP="0051785E">
      <w:pPr>
        <w:ind w:left="1440" w:hanging="1440"/>
        <w:rPr>
          <w:rFonts w:ascii="Times New Roman" w:hAnsi="Times New Roman" w:cs="Times New Roman"/>
        </w:rPr>
      </w:pPr>
    </w:p>
    <w:p w14:paraId="361859D6" w14:textId="782B7260" w:rsidR="00C26E6D" w:rsidRPr="00BF481E" w:rsidRDefault="00C668AE" w:rsidP="0051785E">
      <w:pPr>
        <w:ind w:left="1440" w:hanging="1440"/>
        <w:rPr>
          <w:rFonts w:ascii="Times New Roman" w:hAnsi="Times New Roman" w:cs="Times New Roman"/>
          <w:b/>
          <w:bCs/>
        </w:rPr>
      </w:pPr>
      <w:r w:rsidRPr="00BF481E">
        <w:rPr>
          <w:rFonts w:ascii="Times New Roman" w:hAnsi="Times New Roman" w:cs="Times New Roman"/>
          <w:b/>
          <w:bCs/>
        </w:rPr>
        <w:t xml:space="preserve">Refereed Journal </w:t>
      </w:r>
      <w:r w:rsidR="00C26E6D" w:rsidRPr="00BF481E">
        <w:rPr>
          <w:rFonts w:ascii="Times New Roman" w:hAnsi="Times New Roman" w:cs="Times New Roman"/>
          <w:b/>
          <w:bCs/>
        </w:rPr>
        <w:t>Articles:</w:t>
      </w:r>
    </w:p>
    <w:p w14:paraId="5E4B4D23" w14:textId="77777777" w:rsidR="00C26E6D" w:rsidRPr="00C26E6D" w:rsidRDefault="00C26E6D" w:rsidP="0051785E">
      <w:pPr>
        <w:ind w:left="1440" w:hanging="1440"/>
        <w:rPr>
          <w:rFonts w:ascii="Times New Roman" w:hAnsi="Times New Roman" w:cs="Times New Roman"/>
          <w:b/>
          <w:bCs/>
        </w:rPr>
      </w:pPr>
    </w:p>
    <w:p w14:paraId="6198B03A" w14:textId="500DA24E" w:rsidR="00BE7E0A" w:rsidRDefault="00811EB3" w:rsidP="0051785E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ab/>
        <w:t xml:space="preserve">Stienstra, Deborah, Susan M. Manning, Leah </w:t>
      </w:r>
      <w:proofErr w:type="spellStart"/>
      <w:r>
        <w:rPr>
          <w:rFonts w:ascii="Times New Roman" w:hAnsi="Times New Roman" w:cs="Times New Roman"/>
        </w:rPr>
        <w:t>Levac</w:t>
      </w:r>
      <w:proofErr w:type="spellEnd"/>
      <w:r>
        <w:rPr>
          <w:rFonts w:ascii="Times New Roman" w:hAnsi="Times New Roman" w:cs="Times New Roman"/>
        </w:rPr>
        <w:t xml:space="preserve">, and Gail Baikie. “Generating Prosperity, Creating Crisis: Impacts of Resource Development on Diverse Groups in Northern Communities.” </w:t>
      </w:r>
      <w:r w:rsidRPr="00600ED1">
        <w:rPr>
          <w:rFonts w:ascii="Times New Roman" w:hAnsi="Times New Roman" w:cs="Times New Roman"/>
          <w:i/>
          <w:iCs/>
        </w:rPr>
        <w:t>Community Development Journal</w:t>
      </w:r>
      <w:r>
        <w:rPr>
          <w:rFonts w:ascii="Times New Roman" w:hAnsi="Times New Roman" w:cs="Times New Roman"/>
        </w:rPr>
        <w:t xml:space="preserve"> </w:t>
      </w:r>
      <w:r w:rsidRPr="00811EB3">
        <w:rPr>
          <w:rFonts w:ascii="Times New Roman" w:hAnsi="Times New Roman" w:cs="Times New Roman"/>
        </w:rPr>
        <w:t>54(2</w:t>
      </w:r>
      <w:r>
        <w:rPr>
          <w:rFonts w:ascii="Times New Roman" w:hAnsi="Times New Roman" w:cs="Times New Roman"/>
        </w:rPr>
        <w:t>):</w:t>
      </w:r>
      <w:r w:rsidRPr="00811EB3">
        <w:rPr>
          <w:rFonts w:ascii="Times New Roman" w:hAnsi="Times New Roman" w:cs="Times New Roman"/>
        </w:rPr>
        <w:t xml:space="preserve"> 215-232</w:t>
      </w:r>
      <w:r>
        <w:rPr>
          <w:rFonts w:ascii="Times New Roman" w:hAnsi="Times New Roman" w:cs="Times New Roman"/>
        </w:rPr>
        <w:t xml:space="preserve">. </w:t>
      </w:r>
    </w:p>
    <w:p w14:paraId="237762BD" w14:textId="3613AE60" w:rsidR="00811EB3" w:rsidRDefault="00811EB3" w:rsidP="0051785E">
      <w:pPr>
        <w:ind w:left="1440" w:hanging="1440"/>
        <w:rPr>
          <w:rFonts w:ascii="Times New Roman" w:hAnsi="Times New Roman" w:cs="Times New Roman"/>
        </w:rPr>
      </w:pPr>
    </w:p>
    <w:p w14:paraId="5E49C158" w14:textId="544C739D" w:rsidR="00811EB3" w:rsidRDefault="00811EB3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>Stienstra, Deborah, Gail Baikie, and Susan M. Manning. “‘</w:t>
      </w:r>
      <w:r w:rsidRPr="00811EB3">
        <w:rPr>
          <w:rFonts w:ascii="Times New Roman" w:hAnsi="Times New Roman" w:cs="Times New Roman"/>
        </w:rPr>
        <w:t xml:space="preserve">My Granddaughter Doesn’t Know She Has Disabilities </w:t>
      </w:r>
      <w:r>
        <w:rPr>
          <w:rFonts w:ascii="Times New Roman" w:hAnsi="Times New Roman" w:cs="Times New Roman"/>
        </w:rPr>
        <w:t>a</w:t>
      </w:r>
      <w:r w:rsidRPr="00811EB3">
        <w:rPr>
          <w:rFonts w:ascii="Times New Roman" w:hAnsi="Times New Roman" w:cs="Times New Roman"/>
        </w:rPr>
        <w:t xml:space="preserve">nd We Are Not Going </w:t>
      </w:r>
      <w:r>
        <w:rPr>
          <w:rFonts w:ascii="Times New Roman" w:hAnsi="Times New Roman" w:cs="Times New Roman"/>
        </w:rPr>
        <w:t>t</w:t>
      </w:r>
      <w:r w:rsidRPr="00811EB3">
        <w:rPr>
          <w:rFonts w:ascii="Times New Roman" w:hAnsi="Times New Roman" w:cs="Times New Roman"/>
        </w:rPr>
        <w:t>o Tell Her</w:t>
      </w:r>
      <w:r>
        <w:rPr>
          <w:rFonts w:ascii="Times New Roman" w:hAnsi="Times New Roman" w:cs="Times New Roman"/>
        </w:rPr>
        <w:t>’</w:t>
      </w:r>
      <w:r w:rsidRPr="00811EB3">
        <w:rPr>
          <w:rFonts w:ascii="Times New Roman" w:hAnsi="Times New Roman" w:cs="Times New Roman"/>
        </w:rPr>
        <w:t xml:space="preserve">: Navigating Intersections </w:t>
      </w:r>
      <w:r>
        <w:rPr>
          <w:rFonts w:ascii="Times New Roman" w:hAnsi="Times New Roman" w:cs="Times New Roman"/>
        </w:rPr>
        <w:t>o</w:t>
      </w:r>
      <w:r w:rsidRPr="00811EB3">
        <w:rPr>
          <w:rFonts w:ascii="Times New Roman" w:hAnsi="Times New Roman" w:cs="Times New Roman"/>
        </w:rPr>
        <w:t>f Indigenousness, Disability</w:t>
      </w:r>
      <w:r>
        <w:rPr>
          <w:rFonts w:ascii="Times New Roman" w:hAnsi="Times New Roman" w:cs="Times New Roman"/>
        </w:rPr>
        <w:t xml:space="preserve"> a</w:t>
      </w:r>
      <w:r w:rsidRPr="00811EB3">
        <w:rPr>
          <w:rFonts w:ascii="Times New Roman" w:hAnsi="Times New Roman" w:cs="Times New Roman"/>
        </w:rPr>
        <w:t xml:space="preserve">nd Gender </w:t>
      </w:r>
      <w:r>
        <w:rPr>
          <w:rFonts w:ascii="Times New Roman" w:hAnsi="Times New Roman" w:cs="Times New Roman"/>
        </w:rPr>
        <w:t>i</w:t>
      </w:r>
      <w:r w:rsidRPr="00811EB3">
        <w:rPr>
          <w:rFonts w:ascii="Times New Roman" w:hAnsi="Times New Roman" w:cs="Times New Roman"/>
        </w:rPr>
        <w:t>n Labrador.</w:t>
      </w:r>
      <w:r>
        <w:rPr>
          <w:rFonts w:ascii="Times New Roman" w:hAnsi="Times New Roman" w:cs="Times New Roman"/>
        </w:rPr>
        <w:t xml:space="preserve">” </w:t>
      </w:r>
      <w:r w:rsidRPr="00811EB3">
        <w:rPr>
          <w:rFonts w:ascii="Times New Roman" w:hAnsi="Times New Roman" w:cs="Times New Roman"/>
          <w:i/>
          <w:iCs/>
        </w:rPr>
        <w:t>Disability and the Global South</w:t>
      </w:r>
      <w:r>
        <w:rPr>
          <w:rFonts w:ascii="Times New Roman" w:hAnsi="Times New Roman" w:cs="Times New Roman"/>
        </w:rPr>
        <w:t xml:space="preserve"> </w:t>
      </w:r>
      <w:r w:rsidRPr="00811EB3">
        <w:rPr>
          <w:rFonts w:ascii="Times New Roman" w:hAnsi="Times New Roman" w:cs="Times New Roman"/>
        </w:rPr>
        <w:t>5(2)</w:t>
      </w:r>
      <w:r>
        <w:rPr>
          <w:rFonts w:ascii="Times New Roman" w:hAnsi="Times New Roman" w:cs="Times New Roman"/>
        </w:rPr>
        <w:t>:</w:t>
      </w:r>
      <w:r w:rsidRPr="00811EB3">
        <w:rPr>
          <w:rFonts w:ascii="Times New Roman" w:hAnsi="Times New Roman" w:cs="Times New Roman"/>
        </w:rPr>
        <w:t xml:space="preserve"> 1385-1406. </w:t>
      </w:r>
    </w:p>
    <w:p w14:paraId="13FC3FA1" w14:textId="4F21C50D" w:rsidR="00811EB3" w:rsidRDefault="00811EB3" w:rsidP="00811EB3">
      <w:pPr>
        <w:ind w:left="1440" w:hanging="1440"/>
        <w:rPr>
          <w:rFonts w:ascii="Times New Roman" w:hAnsi="Times New Roman" w:cs="Times New Roman"/>
        </w:rPr>
      </w:pPr>
    </w:p>
    <w:p w14:paraId="5D915B16" w14:textId="072563AF" w:rsidR="00811EB3" w:rsidRDefault="00811EB3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>Manning, Susan M. “</w:t>
      </w:r>
      <w:r w:rsidRPr="00811EB3">
        <w:rPr>
          <w:rFonts w:ascii="Times New Roman" w:hAnsi="Times New Roman" w:cs="Times New Roman"/>
        </w:rPr>
        <w:t>Contrasting Colonisations: (Re)Storying Newfoundland/ Ktaqmkuk As Place.</w:t>
      </w:r>
      <w:r>
        <w:rPr>
          <w:rFonts w:ascii="Times New Roman" w:hAnsi="Times New Roman" w:cs="Times New Roman"/>
        </w:rPr>
        <w:t>”</w:t>
      </w:r>
      <w:r w:rsidRPr="00811EB3">
        <w:rPr>
          <w:rFonts w:ascii="Times New Roman" w:hAnsi="Times New Roman" w:cs="Times New Roman"/>
        </w:rPr>
        <w:t xml:space="preserve"> </w:t>
      </w:r>
      <w:r w:rsidRPr="00811EB3">
        <w:rPr>
          <w:rFonts w:ascii="Times New Roman" w:hAnsi="Times New Roman" w:cs="Times New Roman"/>
          <w:i/>
          <w:iCs/>
        </w:rPr>
        <w:t>Settler Colonial Studies</w:t>
      </w:r>
      <w:r>
        <w:rPr>
          <w:rFonts w:ascii="Times New Roman" w:hAnsi="Times New Roman" w:cs="Times New Roman"/>
        </w:rPr>
        <w:t xml:space="preserve"> </w:t>
      </w:r>
      <w:r w:rsidRPr="00811EB3">
        <w:rPr>
          <w:rFonts w:ascii="Times New Roman" w:hAnsi="Times New Roman" w:cs="Times New Roman"/>
        </w:rPr>
        <w:t>8(3)</w:t>
      </w:r>
      <w:r>
        <w:rPr>
          <w:rFonts w:ascii="Times New Roman" w:hAnsi="Times New Roman" w:cs="Times New Roman"/>
        </w:rPr>
        <w:t>:</w:t>
      </w:r>
      <w:r w:rsidRPr="00811EB3">
        <w:rPr>
          <w:rFonts w:ascii="Times New Roman" w:hAnsi="Times New Roman" w:cs="Times New Roman"/>
        </w:rPr>
        <w:t xml:space="preserve"> 314-331.</w:t>
      </w:r>
    </w:p>
    <w:p w14:paraId="406DD331" w14:textId="504BD57E" w:rsidR="00C30E70" w:rsidRDefault="00C30E70" w:rsidP="00811EB3">
      <w:pPr>
        <w:ind w:left="1440" w:hanging="1440"/>
        <w:rPr>
          <w:rFonts w:ascii="Times New Roman" w:hAnsi="Times New Roman" w:cs="Times New Roman"/>
        </w:rPr>
      </w:pPr>
    </w:p>
    <w:p w14:paraId="084A22AF" w14:textId="725F07F1" w:rsidR="00C30E70" w:rsidRDefault="00C30E70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>Manning, Susan M. “</w:t>
      </w:r>
      <w:r w:rsidRPr="00C30E70">
        <w:rPr>
          <w:rFonts w:ascii="Times New Roman" w:hAnsi="Times New Roman" w:cs="Times New Roman"/>
        </w:rPr>
        <w:t xml:space="preserve">Collaborative Poetic Processes: Methodological Reflections </w:t>
      </w:r>
      <w:r>
        <w:rPr>
          <w:rFonts w:ascii="Times New Roman" w:hAnsi="Times New Roman" w:cs="Times New Roman"/>
        </w:rPr>
        <w:t>o</w:t>
      </w:r>
      <w:r w:rsidRPr="00C30E70">
        <w:rPr>
          <w:rFonts w:ascii="Times New Roman" w:hAnsi="Times New Roman" w:cs="Times New Roman"/>
        </w:rPr>
        <w:t xml:space="preserve">n Co-Writing </w:t>
      </w:r>
      <w:r w:rsidR="00440CA1" w:rsidRPr="00C30E70">
        <w:rPr>
          <w:rFonts w:ascii="Times New Roman" w:hAnsi="Times New Roman" w:cs="Times New Roman"/>
        </w:rPr>
        <w:t>with</w:t>
      </w:r>
      <w:r w:rsidRPr="00C30E70">
        <w:rPr>
          <w:rFonts w:ascii="Times New Roman" w:hAnsi="Times New Roman" w:cs="Times New Roman"/>
        </w:rPr>
        <w:t xml:space="preserve"> Participants.</w:t>
      </w:r>
      <w:r>
        <w:rPr>
          <w:rFonts w:ascii="Times New Roman" w:hAnsi="Times New Roman" w:cs="Times New Roman"/>
        </w:rPr>
        <w:t>”</w:t>
      </w:r>
      <w:r w:rsidRPr="00C30E70">
        <w:rPr>
          <w:rFonts w:ascii="Times New Roman" w:hAnsi="Times New Roman" w:cs="Times New Roman"/>
        </w:rPr>
        <w:t xml:space="preserve"> </w:t>
      </w:r>
      <w:r w:rsidRPr="00C30E70">
        <w:rPr>
          <w:rFonts w:ascii="Times New Roman" w:hAnsi="Times New Roman" w:cs="Times New Roman"/>
          <w:i/>
          <w:iCs/>
        </w:rPr>
        <w:t>The Qualitative Report</w:t>
      </w:r>
      <w:r w:rsidRPr="00C30E70">
        <w:rPr>
          <w:rFonts w:ascii="Times New Roman" w:hAnsi="Times New Roman" w:cs="Times New Roman"/>
        </w:rPr>
        <w:t xml:space="preserve"> 23(4)</w:t>
      </w:r>
      <w:r>
        <w:rPr>
          <w:rFonts w:ascii="Times New Roman" w:hAnsi="Times New Roman" w:cs="Times New Roman"/>
        </w:rPr>
        <w:t>:</w:t>
      </w:r>
      <w:r w:rsidRPr="00C30E70">
        <w:rPr>
          <w:rFonts w:ascii="Times New Roman" w:hAnsi="Times New Roman" w:cs="Times New Roman"/>
        </w:rPr>
        <w:t xml:space="preserve"> 742-7</w:t>
      </w:r>
      <w:r w:rsidR="00C26E6D">
        <w:rPr>
          <w:rFonts w:ascii="Times New Roman" w:hAnsi="Times New Roman" w:cs="Times New Roman"/>
        </w:rPr>
        <w:t>5</w:t>
      </w:r>
      <w:r w:rsidRPr="00C30E70">
        <w:rPr>
          <w:rFonts w:ascii="Times New Roman" w:hAnsi="Times New Roman" w:cs="Times New Roman"/>
        </w:rPr>
        <w:t>7.</w:t>
      </w:r>
    </w:p>
    <w:p w14:paraId="555F51CF" w14:textId="44D26032" w:rsidR="00C26E6D" w:rsidRDefault="00C26E6D" w:rsidP="00811EB3">
      <w:pPr>
        <w:ind w:left="1440" w:hanging="1440"/>
        <w:rPr>
          <w:rFonts w:ascii="Times New Roman" w:hAnsi="Times New Roman" w:cs="Times New Roman"/>
        </w:rPr>
      </w:pPr>
    </w:p>
    <w:p w14:paraId="55C12A84" w14:textId="32B62057" w:rsidR="00C26E6D" w:rsidRDefault="00C26E6D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</w:rPr>
        <w:tab/>
        <w:t>Manning, Susan M. “‘</w:t>
      </w:r>
      <w:r w:rsidRPr="00C26E6D">
        <w:rPr>
          <w:rFonts w:ascii="Times New Roman" w:hAnsi="Times New Roman" w:cs="Times New Roman"/>
        </w:rPr>
        <w:t xml:space="preserve">It’s </w:t>
      </w:r>
      <w:r w:rsidR="00440CA1" w:rsidRPr="00C26E6D">
        <w:rPr>
          <w:rFonts w:ascii="Times New Roman" w:hAnsi="Times New Roman" w:cs="Times New Roman"/>
        </w:rPr>
        <w:t>the</w:t>
      </w:r>
      <w:r w:rsidRPr="00C26E6D">
        <w:rPr>
          <w:rFonts w:ascii="Times New Roman" w:hAnsi="Times New Roman" w:cs="Times New Roman"/>
        </w:rPr>
        <w:t xml:space="preserve"> Best Place </w:t>
      </w:r>
      <w:r w:rsidR="00440CA1" w:rsidRPr="00C26E6D">
        <w:rPr>
          <w:rFonts w:ascii="Times New Roman" w:hAnsi="Times New Roman" w:cs="Times New Roman"/>
        </w:rPr>
        <w:t>on</w:t>
      </w:r>
      <w:r w:rsidRPr="00C26E6D">
        <w:rPr>
          <w:rFonts w:ascii="Times New Roman" w:hAnsi="Times New Roman" w:cs="Times New Roman"/>
        </w:rPr>
        <w:t xml:space="preserve"> Earth’: Newfoundland Women’s Outmigration, Diaspora </w:t>
      </w:r>
      <w:r>
        <w:rPr>
          <w:rFonts w:ascii="Times New Roman" w:hAnsi="Times New Roman" w:cs="Times New Roman"/>
        </w:rPr>
        <w:t>a</w:t>
      </w:r>
      <w:r w:rsidRPr="00C26E6D">
        <w:rPr>
          <w:rFonts w:ascii="Times New Roman" w:hAnsi="Times New Roman" w:cs="Times New Roman"/>
        </w:rPr>
        <w:t xml:space="preserve">nd </w:t>
      </w:r>
      <w:r>
        <w:rPr>
          <w:rFonts w:ascii="Times New Roman" w:hAnsi="Times New Roman" w:cs="Times New Roman"/>
        </w:rPr>
        <w:t>t</w:t>
      </w:r>
      <w:r w:rsidRPr="00C26E6D">
        <w:rPr>
          <w:rFonts w:ascii="Times New Roman" w:hAnsi="Times New Roman" w:cs="Times New Roman"/>
        </w:rPr>
        <w:t xml:space="preserve">he Myth </w:t>
      </w:r>
      <w:r>
        <w:rPr>
          <w:rFonts w:ascii="Times New Roman" w:hAnsi="Times New Roman" w:cs="Times New Roman"/>
        </w:rPr>
        <w:t>o</w:t>
      </w:r>
      <w:r w:rsidRPr="00C26E6D">
        <w:rPr>
          <w:rFonts w:ascii="Times New Roman" w:hAnsi="Times New Roman" w:cs="Times New Roman"/>
        </w:rPr>
        <w:t>f Return.</w:t>
      </w:r>
      <w:r>
        <w:rPr>
          <w:rFonts w:ascii="Times New Roman" w:hAnsi="Times New Roman" w:cs="Times New Roman"/>
        </w:rPr>
        <w:t>”</w:t>
      </w:r>
      <w:r w:rsidRPr="00C26E6D">
        <w:rPr>
          <w:rFonts w:ascii="Times New Roman" w:hAnsi="Times New Roman" w:cs="Times New Roman"/>
        </w:rPr>
        <w:t xml:space="preserve"> </w:t>
      </w:r>
      <w:r w:rsidRPr="00C26E6D">
        <w:rPr>
          <w:rFonts w:ascii="Times New Roman" w:hAnsi="Times New Roman" w:cs="Times New Roman"/>
          <w:i/>
          <w:iCs/>
        </w:rPr>
        <w:t>Gender, Place &amp; Culture</w:t>
      </w:r>
      <w:r w:rsidRPr="00C26E6D">
        <w:rPr>
          <w:rFonts w:ascii="Times New Roman" w:hAnsi="Times New Roman" w:cs="Times New Roman"/>
        </w:rPr>
        <w:t xml:space="preserve"> 24(10)</w:t>
      </w:r>
      <w:r>
        <w:rPr>
          <w:rFonts w:ascii="Times New Roman" w:hAnsi="Times New Roman" w:cs="Times New Roman"/>
        </w:rPr>
        <w:t>:</w:t>
      </w:r>
      <w:r w:rsidRPr="00C26E6D">
        <w:rPr>
          <w:rFonts w:ascii="Times New Roman" w:hAnsi="Times New Roman" w:cs="Times New Roman"/>
        </w:rPr>
        <w:t xml:space="preserve"> 1460-1479</w:t>
      </w:r>
      <w:r w:rsidR="002C40D2">
        <w:rPr>
          <w:rFonts w:ascii="Times New Roman" w:hAnsi="Times New Roman" w:cs="Times New Roman"/>
        </w:rPr>
        <w:t>.</w:t>
      </w:r>
    </w:p>
    <w:p w14:paraId="3F771D76" w14:textId="57B1FD8D" w:rsidR="002C40D2" w:rsidRDefault="002C40D2" w:rsidP="00811EB3">
      <w:pPr>
        <w:ind w:left="1440" w:hanging="1440"/>
        <w:rPr>
          <w:rFonts w:ascii="Times New Roman" w:hAnsi="Times New Roman" w:cs="Times New Roman"/>
        </w:rPr>
      </w:pPr>
    </w:p>
    <w:p w14:paraId="6258E136" w14:textId="42C09130" w:rsidR="002C40D2" w:rsidRDefault="002C40D2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2016</w:t>
      </w:r>
      <w:r>
        <w:rPr>
          <w:rFonts w:ascii="Times New Roman" w:hAnsi="Times New Roman" w:cs="Times New Roman"/>
        </w:rPr>
        <w:tab/>
      </w:r>
      <w:r w:rsidRPr="002C40D2">
        <w:rPr>
          <w:rFonts w:ascii="Times New Roman" w:hAnsi="Times New Roman" w:cs="Times New Roman"/>
        </w:rPr>
        <w:t>Manning, S</w:t>
      </w:r>
      <w:r>
        <w:rPr>
          <w:rFonts w:ascii="Times New Roman" w:hAnsi="Times New Roman" w:cs="Times New Roman"/>
        </w:rPr>
        <w:t>usan M., Pamela Johnson, and Julianne Acker-Verney. “</w:t>
      </w:r>
      <w:r w:rsidRPr="002C40D2">
        <w:rPr>
          <w:rFonts w:ascii="Times New Roman" w:hAnsi="Times New Roman" w:cs="Times New Roman"/>
        </w:rPr>
        <w:t xml:space="preserve">Uneasy Intersections: Critical Understandings </w:t>
      </w:r>
      <w:r>
        <w:rPr>
          <w:rFonts w:ascii="Times New Roman" w:hAnsi="Times New Roman" w:cs="Times New Roman"/>
        </w:rPr>
        <w:t>o</w:t>
      </w:r>
      <w:r w:rsidRPr="002C40D2">
        <w:rPr>
          <w:rFonts w:ascii="Times New Roman" w:hAnsi="Times New Roman" w:cs="Times New Roman"/>
        </w:rPr>
        <w:t xml:space="preserve">f Gender </w:t>
      </w:r>
      <w:r>
        <w:rPr>
          <w:rFonts w:ascii="Times New Roman" w:hAnsi="Times New Roman" w:cs="Times New Roman"/>
        </w:rPr>
        <w:t>a</w:t>
      </w:r>
      <w:r w:rsidRPr="002C40D2">
        <w:rPr>
          <w:rFonts w:ascii="Times New Roman" w:hAnsi="Times New Roman" w:cs="Times New Roman"/>
        </w:rPr>
        <w:t xml:space="preserve">nd Disability </w:t>
      </w:r>
      <w:r>
        <w:rPr>
          <w:rFonts w:ascii="Times New Roman" w:hAnsi="Times New Roman" w:cs="Times New Roman"/>
        </w:rPr>
        <w:t>i</w:t>
      </w:r>
      <w:r w:rsidRPr="002C40D2">
        <w:rPr>
          <w:rFonts w:ascii="Times New Roman" w:hAnsi="Times New Roman" w:cs="Times New Roman"/>
        </w:rPr>
        <w:t>n Global Development.</w:t>
      </w:r>
      <w:r>
        <w:rPr>
          <w:rFonts w:ascii="Times New Roman" w:hAnsi="Times New Roman" w:cs="Times New Roman"/>
        </w:rPr>
        <w:t>”</w:t>
      </w:r>
      <w:r w:rsidRPr="002C40D2">
        <w:rPr>
          <w:rFonts w:ascii="Times New Roman" w:hAnsi="Times New Roman" w:cs="Times New Roman"/>
        </w:rPr>
        <w:t xml:space="preserve"> </w:t>
      </w:r>
      <w:r w:rsidRPr="002C40D2">
        <w:rPr>
          <w:rFonts w:ascii="Times New Roman" w:hAnsi="Times New Roman" w:cs="Times New Roman"/>
          <w:i/>
          <w:iCs/>
        </w:rPr>
        <w:t>Third World Thematics: A TWQ Journal</w:t>
      </w:r>
      <w:r w:rsidRPr="002C40D2">
        <w:rPr>
          <w:rFonts w:ascii="Times New Roman" w:hAnsi="Times New Roman" w:cs="Times New Roman"/>
        </w:rPr>
        <w:t xml:space="preserve"> 1(3)</w:t>
      </w:r>
      <w:r>
        <w:rPr>
          <w:rFonts w:ascii="Times New Roman" w:hAnsi="Times New Roman" w:cs="Times New Roman"/>
        </w:rPr>
        <w:t>:</w:t>
      </w:r>
      <w:r w:rsidRPr="002C40D2">
        <w:rPr>
          <w:rFonts w:ascii="Times New Roman" w:hAnsi="Times New Roman" w:cs="Times New Roman"/>
        </w:rPr>
        <w:t xml:space="preserve"> 292-306.</w:t>
      </w:r>
    </w:p>
    <w:p w14:paraId="708EBE91" w14:textId="77777777" w:rsidR="00440CA1" w:rsidRDefault="00440CA1" w:rsidP="00811EB3">
      <w:pPr>
        <w:ind w:left="1440" w:hanging="1440"/>
        <w:rPr>
          <w:rFonts w:ascii="Times New Roman" w:hAnsi="Times New Roman" w:cs="Times New Roman"/>
        </w:rPr>
      </w:pPr>
    </w:p>
    <w:p w14:paraId="01FE645D" w14:textId="2BBB62C5" w:rsidR="003F523D" w:rsidRDefault="003F523D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 xml:space="preserve">Manning, Susan M. “Intersectionality in Resource Extraction: A Case Study of Sexual Violence at the Porgera Mine in Papua New Guinea.” </w:t>
      </w:r>
      <w:r w:rsidRPr="003F523D">
        <w:rPr>
          <w:rFonts w:ascii="Times New Roman" w:hAnsi="Times New Roman" w:cs="Times New Roman"/>
          <w:i/>
          <w:iCs/>
        </w:rPr>
        <w:t>International Feminist Journal of Politics</w:t>
      </w:r>
      <w:r w:rsidRPr="003F523D">
        <w:rPr>
          <w:rFonts w:ascii="Times New Roman" w:hAnsi="Times New Roman" w:cs="Times New Roman"/>
        </w:rPr>
        <w:t xml:space="preserve"> 18(4</w:t>
      </w:r>
      <w:r>
        <w:rPr>
          <w:rFonts w:ascii="Times New Roman" w:hAnsi="Times New Roman" w:cs="Times New Roman"/>
        </w:rPr>
        <w:t>):</w:t>
      </w:r>
      <w:r w:rsidRPr="003F523D">
        <w:rPr>
          <w:rFonts w:ascii="Times New Roman" w:hAnsi="Times New Roman" w:cs="Times New Roman"/>
        </w:rPr>
        <w:t xml:space="preserve"> 574-589.</w:t>
      </w:r>
    </w:p>
    <w:p w14:paraId="4EC8DDD5" w14:textId="0AF30C0C" w:rsidR="003F523D" w:rsidRDefault="003F523D" w:rsidP="00811EB3">
      <w:pPr>
        <w:ind w:left="1440" w:hanging="1440"/>
        <w:rPr>
          <w:rFonts w:ascii="Times New Roman" w:hAnsi="Times New Roman" w:cs="Times New Roman"/>
        </w:rPr>
      </w:pPr>
    </w:p>
    <w:p w14:paraId="2921EFC5" w14:textId="21881508" w:rsidR="003F523D" w:rsidRDefault="003F523D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</w:r>
      <w:r w:rsidRPr="003F523D">
        <w:rPr>
          <w:rFonts w:ascii="Times New Roman" w:hAnsi="Times New Roman" w:cs="Times New Roman"/>
        </w:rPr>
        <w:t>Manning, S</w:t>
      </w:r>
      <w:r>
        <w:rPr>
          <w:rFonts w:ascii="Times New Roman" w:hAnsi="Times New Roman" w:cs="Times New Roman"/>
        </w:rPr>
        <w:t xml:space="preserve">usan </w:t>
      </w:r>
      <w:r w:rsidRPr="003F523D">
        <w:rPr>
          <w:rFonts w:ascii="Times New Roman" w:hAnsi="Times New Roman" w:cs="Times New Roman"/>
        </w:rPr>
        <w:t xml:space="preserve">M. </w:t>
      </w:r>
      <w:r>
        <w:rPr>
          <w:rFonts w:ascii="Times New Roman" w:hAnsi="Times New Roman" w:cs="Times New Roman"/>
        </w:rPr>
        <w:t>“</w:t>
      </w:r>
      <w:r w:rsidRPr="003F523D">
        <w:rPr>
          <w:rFonts w:ascii="Times New Roman" w:hAnsi="Times New Roman" w:cs="Times New Roman"/>
        </w:rPr>
        <w:t xml:space="preserve">The Potential </w:t>
      </w:r>
      <w:r>
        <w:rPr>
          <w:rFonts w:ascii="Times New Roman" w:hAnsi="Times New Roman" w:cs="Times New Roman"/>
        </w:rPr>
        <w:t>o</w:t>
      </w:r>
      <w:r w:rsidRPr="003F523D">
        <w:rPr>
          <w:rFonts w:ascii="Times New Roman" w:hAnsi="Times New Roman" w:cs="Times New Roman"/>
        </w:rPr>
        <w:t xml:space="preserve">f Government Intervention </w:t>
      </w:r>
      <w:r>
        <w:rPr>
          <w:rFonts w:ascii="Times New Roman" w:hAnsi="Times New Roman" w:cs="Times New Roman"/>
        </w:rPr>
        <w:t>i</w:t>
      </w:r>
      <w:r w:rsidRPr="003F523D">
        <w:rPr>
          <w:rFonts w:ascii="Times New Roman" w:hAnsi="Times New Roman" w:cs="Times New Roman"/>
        </w:rPr>
        <w:t xml:space="preserve">n Violence Against Women: Lessons </w:t>
      </w:r>
      <w:proofErr w:type="gramStart"/>
      <w:r w:rsidRPr="003F523D">
        <w:rPr>
          <w:rFonts w:ascii="Times New Roman" w:hAnsi="Times New Roman" w:cs="Times New Roman"/>
        </w:rPr>
        <w:t>From</w:t>
      </w:r>
      <w:proofErr w:type="gramEnd"/>
      <w:r w:rsidRPr="003F523D">
        <w:rPr>
          <w:rFonts w:ascii="Times New Roman" w:hAnsi="Times New Roman" w:cs="Times New Roman"/>
        </w:rPr>
        <w:t xml:space="preserve"> Newfoundland </w:t>
      </w:r>
      <w:r>
        <w:rPr>
          <w:rFonts w:ascii="Times New Roman" w:hAnsi="Times New Roman" w:cs="Times New Roman"/>
        </w:rPr>
        <w:t>a</w:t>
      </w:r>
      <w:r w:rsidRPr="003F523D">
        <w:rPr>
          <w:rFonts w:ascii="Times New Roman" w:hAnsi="Times New Roman" w:cs="Times New Roman"/>
        </w:rPr>
        <w:t>nd Labrador.</w:t>
      </w:r>
      <w:r>
        <w:rPr>
          <w:rFonts w:ascii="Times New Roman" w:hAnsi="Times New Roman" w:cs="Times New Roman"/>
        </w:rPr>
        <w:t>”</w:t>
      </w:r>
      <w:r w:rsidRPr="003F523D">
        <w:rPr>
          <w:rFonts w:ascii="Times New Roman" w:hAnsi="Times New Roman" w:cs="Times New Roman"/>
        </w:rPr>
        <w:t xml:space="preserve"> </w:t>
      </w:r>
      <w:r w:rsidRPr="003F523D">
        <w:rPr>
          <w:rFonts w:ascii="Times New Roman" w:hAnsi="Times New Roman" w:cs="Times New Roman"/>
          <w:i/>
          <w:iCs/>
        </w:rPr>
        <w:t xml:space="preserve">Atlantis: Critical Studies in Gender, Culture &amp; Social Justice </w:t>
      </w:r>
      <w:r w:rsidRPr="003F523D">
        <w:rPr>
          <w:rFonts w:ascii="Times New Roman" w:hAnsi="Times New Roman" w:cs="Times New Roman"/>
        </w:rPr>
        <w:t>37(1)</w:t>
      </w:r>
      <w:r>
        <w:rPr>
          <w:rFonts w:ascii="Times New Roman" w:hAnsi="Times New Roman" w:cs="Times New Roman"/>
        </w:rPr>
        <w:t>:</w:t>
      </w:r>
      <w:r w:rsidRPr="003F523D">
        <w:rPr>
          <w:rFonts w:ascii="Times New Roman" w:hAnsi="Times New Roman" w:cs="Times New Roman"/>
        </w:rPr>
        <w:t xml:space="preserve"> 156-167.</w:t>
      </w:r>
    </w:p>
    <w:p w14:paraId="7C9B9EFB" w14:textId="792F0388" w:rsidR="00C668AE" w:rsidRDefault="00C668AE" w:rsidP="00811EB3">
      <w:pPr>
        <w:ind w:left="1440" w:hanging="1440"/>
        <w:rPr>
          <w:rFonts w:ascii="Times New Roman" w:hAnsi="Times New Roman" w:cs="Times New Roman"/>
        </w:rPr>
      </w:pPr>
    </w:p>
    <w:p w14:paraId="1BA77E75" w14:textId="78D3B472" w:rsidR="00C668AE" w:rsidRPr="00BF481E" w:rsidRDefault="00C668AE" w:rsidP="00811EB3">
      <w:pPr>
        <w:ind w:left="1440" w:hanging="1440"/>
        <w:rPr>
          <w:rFonts w:ascii="Times New Roman" w:hAnsi="Times New Roman" w:cs="Times New Roman"/>
          <w:b/>
          <w:bCs/>
        </w:rPr>
      </w:pPr>
      <w:r w:rsidRPr="00BF481E">
        <w:rPr>
          <w:rFonts w:ascii="Times New Roman" w:hAnsi="Times New Roman" w:cs="Times New Roman"/>
          <w:b/>
          <w:bCs/>
        </w:rPr>
        <w:t xml:space="preserve">Book Reviews: </w:t>
      </w:r>
    </w:p>
    <w:p w14:paraId="43FEB71C" w14:textId="1DC3776E" w:rsidR="00C668AE" w:rsidRDefault="00C668AE" w:rsidP="00811EB3">
      <w:pPr>
        <w:ind w:left="1440" w:hanging="1440"/>
        <w:rPr>
          <w:rFonts w:ascii="Times New Roman" w:hAnsi="Times New Roman" w:cs="Times New Roman"/>
          <w:b/>
          <w:bCs/>
        </w:rPr>
      </w:pPr>
    </w:p>
    <w:p w14:paraId="484A2534" w14:textId="1F48B8EC" w:rsidR="00C668AE" w:rsidRDefault="00C668AE" w:rsidP="00C668AE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 xml:space="preserve">Manning, Susan M. “Review of </w:t>
      </w:r>
      <w:r>
        <w:rPr>
          <w:rFonts w:ascii="Times New Roman" w:hAnsi="Times New Roman" w:cs="Times New Roman"/>
          <w:i/>
          <w:iCs/>
        </w:rPr>
        <w:t>The Art of Poetic Inquiry.</w:t>
      </w:r>
      <w:r>
        <w:rPr>
          <w:rFonts w:ascii="Times New Roman" w:hAnsi="Times New Roman" w:cs="Times New Roman"/>
        </w:rPr>
        <w:t xml:space="preserve">” </w:t>
      </w:r>
      <w:r>
        <w:rPr>
          <w:rFonts w:ascii="Times New Roman" w:hAnsi="Times New Roman" w:cs="Times New Roman"/>
          <w:i/>
          <w:iCs/>
        </w:rPr>
        <w:t xml:space="preserve">in education </w:t>
      </w:r>
      <w:r>
        <w:rPr>
          <w:rFonts w:ascii="Times New Roman" w:hAnsi="Times New Roman" w:cs="Times New Roman"/>
        </w:rPr>
        <w:t>20(2): 182-184.</w:t>
      </w:r>
    </w:p>
    <w:p w14:paraId="43EB02E9" w14:textId="29DB81EF" w:rsidR="00C668AE" w:rsidRDefault="00C668AE" w:rsidP="00C668AE">
      <w:pPr>
        <w:ind w:left="1440" w:hanging="1440"/>
        <w:rPr>
          <w:rFonts w:ascii="Times New Roman" w:hAnsi="Times New Roman" w:cs="Times New Roman"/>
        </w:rPr>
      </w:pPr>
    </w:p>
    <w:p w14:paraId="651466C5" w14:textId="61768723" w:rsidR="00C668AE" w:rsidRDefault="00C668AE" w:rsidP="00C668AE">
      <w:pPr>
        <w:pBdr>
          <w:bottom w:val="single" w:sz="6" w:space="1" w:color="auto"/>
        </w:pBd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MANUSCRIPTS UNDER REVIEW</w:t>
      </w:r>
    </w:p>
    <w:p w14:paraId="353E4FCF" w14:textId="328877AA" w:rsidR="00C668AE" w:rsidRDefault="00C668AE" w:rsidP="00C668AE">
      <w:pPr>
        <w:ind w:left="1440" w:hanging="1440"/>
        <w:rPr>
          <w:rFonts w:ascii="Times New Roman" w:hAnsi="Times New Roman" w:cs="Times New Roman"/>
        </w:rPr>
      </w:pPr>
    </w:p>
    <w:p w14:paraId="386388D4" w14:textId="57EB2886" w:rsidR="00C668AE" w:rsidRDefault="00C668AE" w:rsidP="00C668AE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ab/>
        <w:t xml:space="preserve">Manning, Susan M. The Canadian Senate: An Institution for Reconciliation? </w:t>
      </w:r>
      <w:r>
        <w:rPr>
          <w:rFonts w:ascii="Times New Roman" w:hAnsi="Times New Roman" w:cs="Times New Roman"/>
          <w:i/>
          <w:iCs/>
        </w:rPr>
        <w:t xml:space="preserve">Journal of Canadian Studies </w:t>
      </w:r>
      <w:r>
        <w:rPr>
          <w:rFonts w:ascii="Times New Roman" w:hAnsi="Times New Roman" w:cs="Times New Roman"/>
        </w:rPr>
        <w:t>(R&amp;R – Revision Submitted)</w:t>
      </w:r>
    </w:p>
    <w:p w14:paraId="737E9037" w14:textId="596F91A1" w:rsidR="00C668AE" w:rsidRDefault="00C668AE" w:rsidP="00C668AE">
      <w:pPr>
        <w:ind w:left="1440" w:hanging="1440"/>
        <w:rPr>
          <w:rFonts w:ascii="Times New Roman" w:hAnsi="Times New Roman" w:cs="Times New Roman"/>
        </w:rPr>
      </w:pPr>
    </w:p>
    <w:p w14:paraId="2832ACE0" w14:textId="319BFCF8" w:rsidR="00C668AE" w:rsidRDefault="002F31FF" w:rsidP="00C668AE">
      <w:pPr>
        <w:pBdr>
          <w:bottom w:val="single" w:sz="6" w:space="1" w:color="auto"/>
        </w:pBd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AWARDS AND HONOURS </w:t>
      </w:r>
      <w:commentRangeStart w:id="0"/>
      <w:r>
        <w:rPr>
          <w:rFonts w:ascii="Times New Roman" w:hAnsi="Times New Roman" w:cs="Times New Roman"/>
          <w:b/>
          <w:bCs/>
        </w:rPr>
        <w:t>(SELECTED)</w:t>
      </w:r>
      <w:commentRangeEnd w:id="0"/>
      <w:r w:rsidR="00FF4EC7">
        <w:rPr>
          <w:rStyle w:val="CommentReference"/>
        </w:rPr>
        <w:commentReference w:id="0"/>
      </w:r>
    </w:p>
    <w:p w14:paraId="2B2E21AB" w14:textId="23CE69A0" w:rsidR="002F31FF" w:rsidRDefault="002F31FF" w:rsidP="00C668AE">
      <w:pPr>
        <w:ind w:left="1440" w:hanging="1440"/>
        <w:rPr>
          <w:rFonts w:ascii="Times New Roman" w:hAnsi="Times New Roman" w:cs="Times New Roman"/>
          <w:b/>
          <w:bCs/>
        </w:rPr>
      </w:pPr>
    </w:p>
    <w:p w14:paraId="40B6E40F" w14:textId="33E8FDE9" w:rsidR="002F31FF" w:rsidRDefault="002F31FF" w:rsidP="00C668AE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>Girl Guides of Nova Scotia, Provincial Council Bursary Award ($500)</w:t>
      </w:r>
    </w:p>
    <w:p w14:paraId="0C619942" w14:textId="174122A4" w:rsidR="002F31FF" w:rsidRDefault="002F31FF" w:rsidP="00C668AE">
      <w:pPr>
        <w:ind w:left="1440" w:hanging="1440"/>
        <w:rPr>
          <w:rFonts w:ascii="Times New Roman" w:hAnsi="Times New Roman" w:cs="Times New Roman"/>
        </w:rPr>
      </w:pPr>
    </w:p>
    <w:p w14:paraId="7D36987D" w14:textId="50DD1189" w:rsidR="00C26E6D" w:rsidRDefault="002F31FF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2017 </w:t>
      </w:r>
      <w:r>
        <w:rPr>
          <w:rFonts w:ascii="Times New Roman" w:hAnsi="Times New Roman" w:cs="Times New Roman"/>
        </w:rPr>
        <w:tab/>
        <w:t xml:space="preserve">Killam Trusts, Dalhousie University, </w:t>
      </w:r>
      <w:r w:rsidRPr="002F31FF">
        <w:rPr>
          <w:rFonts w:ascii="Times New Roman" w:hAnsi="Times New Roman" w:cs="Times New Roman"/>
        </w:rPr>
        <w:t xml:space="preserve">Level 2 </w:t>
      </w:r>
      <w:proofErr w:type="spellStart"/>
      <w:r w:rsidRPr="002F31FF">
        <w:rPr>
          <w:rFonts w:ascii="Times New Roman" w:hAnsi="Times New Roman" w:cs="Times New Roman"/>
        </w:rPr>
        <w:t>Izaak</w:t>
      </w:r>
      <w:proofErr w:type="spellEnd"/>
      <w:r w:rsidRPr="002F31FF">
        <w:rPr>
          <w:rFonts w:ascii="Times New Roman" w:hAnsi="Times New Roman" w:cs="Times New Roman"/>
        </w:rPr>
        <w:t xml:space="preserve"> Walton Killam Predoctoral Scholarship ($90,000)</w:t>
      </w:r>
    </w:p>
    <w:p w14:paraId="4BF686AA" w14:textId="4B99160D" w:rsidR="008A5349" w:rsidRDefault="008A5349" w:rsidP="00811EB3">
      <w:pPr>
        <w:ind w:left="1440" w:hanging="1440"/>
        <w:rPr>
          <w:rFonts w:ascii="Times New Roman" w:hAnsi="Times New Roman" w:cs="Times New Roman"/>
        </w:rPr>
      </w:pPr>
    </w:p>
    <w:p w14:paraId="4AEFD8F3" w14:textId="7EDF6203" w:rsidR="008A5349" w:rsidRDefault="008A5349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>Dalhousie University, President’s Award</w:t>
      </w:r>
    </w:p>
    <w:p w14:paraId="7F02A327" w14:textId="233A015C" w:rsidR="002F31FF" w:rsidRDefault="002F31FF" w:rsidP="00811EB3">
      <w:pPr>
        <w:ind w:left="1440" w:hanging="1440"/>
        <w:rPr>
          <w:rFonts w:ascii="Times New Roman" w:hAnsi="Times New Roman" w:cs="Times New Roman"/>
        </w:rPr>
      </w:pPr>
    </w:p>
    <w:p w14:paraId="00529C0F" w14:textId="77777777" w:rsidR="002F31FF" w:rsidRDefault="002F31FF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 xml:space="preserve">SSHRC, </w:t>
      </w:r>
      <w:r w:rsidRPr="002F31FF">
        <w:rPr>
          <w:rFonts w:ascii="Times New Roman" w:hAnsi="Times New Roman" w:cs="Times New Roman"/>
        </w:rPr>
        <w:t>Joseph Armand-Bombardier Canada Graduate Scholarship – Doctoral ($105,000)</w:t>
      </w:r>
    </w:p>
    <w:p w14:paraId="48004DE0" w14:textId="77777777" w:rsidR="002F31FF" w:rsidRDefault="002F31FF" w:rsidP="00811EB3">
      <w:pPr>
        <w:ind w:left="1440" w:hanging="1440"/>
        <w:rPr>
          <w:rFonts w:ascii="Times New Roman" w:hAnsi="Times New Roman" w:cs="Times New Roman"/>
        </w:rPr>
      </w:pPr>
    </w:p>
    <w:p w14:paraId="013698E9" w14:textId="15DEBB95" w:rsidR="002F31FF" w:rsidRDefault="002F31FF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 xml:space="preserve">Dalhousie University, </w:t>
      </w:r>
      <w:r w:rsidRPr="002F31FF">
        <w:rPr>
          <w:rFonts w:ascii="Times New Roman" w:hAnsi="Times New Roman" w:cs="Times New Roman"/>
        </w:rPr>
        <w:t>Special Provost-Alumni Scholarship (Declined – $80,000</w:t>
      </w:r>
      <w:r>
        <w:rPr>
          <w:rFonts w:ascii="Times New Roman" w:hAnsi="Times New Roman" w:cs="Times New Roman"/>
        </w:rPr>
        <w:t>)</w:t>
      </w:r>
    </w:p>
    <w:p w14:paraId="1CCEF123" w14:textId="4A05936C" w:rsidR="008A5349" w:rsidRDefault="008A5349" w:rsidP="00811EB3">
      <w:pPr>
        <w:ind w:left="1440" w:hanging="1440"/>
        <w:rPr>
          <w:rFonts w:ascii="Times New Roman" w:hAnsi="Times New Roman" w:cs="Times New Roman"/>
        </w:rPr>
      </w:pPr>
    </w:p>
    <w:p w14:paraId="52F5698E" w14:textId="05C0D1DA" w:rsidR="008A5349" w:rsidRDefault="008A5349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>Mount Saint Vincent University, Graduate Thesis Award</w:t>
      </w:r>
    </w:p>
    <w:p w14:paraId="513F3BEF" w14:textId="01EB3252" w:rsidR="008A5349" w:rsidRDefault="008A5349" w:rsidP="00811EB3">
      <w:pPr>
        <w:ind w:left="1440" w:hanging="1440"/>
        <w:rPr>
          <w:rFonts w:ascii="Times New Roman" w:hAnsi="Times New Roman" w:cs="Times New Roman"/>
        </w:rPr>
      </w:pPr>
    </w:p>
    <w:p w14:paraId="36F615E2" w14:textId="156EB810" w:rsidR="008A5349" w:rsidRDefault="008A5349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>Mount Saint Vincent University, Senate Award of Distinction</w:t>
      </w:r>
    </w:p>
    <w:p w14:paraId="3709B362" w14:textId="77777777" w:rsidR="002F31FF" w:rsidRDefault="002F31FF" w:rsidP="00811EB3">
      <w:pPr>
        <w:ind w:left="1440" w:hanging="1440"/>
        <w:rPr>
          <w:rFonts w:ascii="Times New Roman" w:hAnsi="Times New Roman" w:cs="Times New Roman"/>
        </w:rPr>
      </w:pPr>
    </w:p>
    <w:p w14:paraId="255EA877" w14:textId="5AC0147C" w:rsidR="002F31FF" w:rsidRDefault="002F31FF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 xml:space="preserve">SSHRC, </w:t>
      </w:r>
      <w:r w:rsidRPr="002F31FF">
        <w:rPr>
          <w:rFonts w:ascii="Times New Roman" w:hAnsi="Times New Roman" w:cs="Times New Roman"/>
        </w:rPr>
        <w:t>Joseph Armand-Bombardier Canada Graduate Scholarship – Master’s ($17,500)</w:t>
      </w:r>
    </w:p>
    <w:p w14:paraId="1083ED83" w14:textId="77777777" w:rsidR="002F31FF" w:rsidRDefault="002F31FF" w:rsidP="00811EB3">
      <w:pPr>
        <w:ind w:left="1440" w:hanging="1440"/>
        <w:rPr>
          <w:rFonts w:ascii="Times New Roman" w:hAnsi="Times New Roman" w:cs="Times New Roman"/>
        </w:rPr>
      </w:pPr>
    </w:p>
    <w:p w14:paraId="5287CEC9" w14:textId="5397F003" w:rsidR="002F31FF" w:rsidRDefault="002F31FF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2013</w:t>
      </w:r>
      <w:r>
        <w:rPr>
          <w:rFonts w:ascii="Times New Roman" w:hAnsi="Times New Roman" w:cs="Times New Roman"/>
        </w:rPr>
        <w:tab/>
        <w:t xml:space="preserve">Mount Saint Vincent University, </w:t>
      </w:r>
      <w:r w:rsidRPr="002F31FF">
        <w:rPr>
          <w:rFonts w:ascii="Times New Roman" w:hAnsi="Times New Roman" w:cs="Times New Roman"/>
        </w:rPr>
        <w:t>Graduate Women and Gender Studies Scholarship ($6,000)</w:t>
      </w:r>
    </w:p>
    <w:p w14:paraId="06DF97C2" w14:textId="4ACD99D5" w:rsidR="008A5349" w:rsidRDefault="008A5349" w:rsidP="00811EB3">
      <w:pPr>
        <w:ind w:left="1440" w:hanging="1440"/>
        <w:rPr>
          <w:rFonts w:ascii="Times New Roman" w:hAnsi="Times New Roman" w:cs="Times New Roman"/>
        </w:rPr>
      </w:pPr>
    </w:p>
    <w:p w14:paraId="4C936E99" w14:textId="3577E515" w:rsidR="008A5349" w:rsidRDefault="008A5349" w:rsidP="008A53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2013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Trent University, Symons Medal </w:t>
      </w:r>
    </w:p>
    <w:p w14:paraId="1B73498E" w14:textId="15944E6B" w:rsidR="002F31FF" w:rsidRDefault="002F31FF" w:rsidP="00811EB3">
      <w:pPr>
        <w:ind w:left="1440" w:hanging="1440"/>
        <w:rPr>
          <w:rFonts w:ascii="Times New Roman" w:hAnsi="Times New Roman" w:cs="Times New Roman"/>
        </w:rPr>
      </w:pPr>
    </w:p>
    <w:p w14:paraId="7591138B" w14:textId="59A7AFEF" w:rsidR="00907CF2" w:rsidRDefault="00907CF2" w:rsidP="00811EB3">
      <w:pPr>
        <w:ind w:left="1440" w:hanging="1440"/>
        <w:rPr>
          <w:rFonts w:ascii="Times New Roman" w:hAnsi="Times New Roman" w:cs="Times New Roman"/>
        </w:rPr>
      </w:pPr>
    </w:p>
    <w:p w14:paraId="11154828" w14:textId="6AFB2789" w:rsidR="00907CF2" w:rsidRDefault="00907CF2" w:rsidP="00907CF2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CONFERENCE P</w:t>
      </w:r>
      <w:r w:rsidR="00471C88">
        <w:rPr>
          <w:rFonts w:ascii="Times New Roman" w:hAnsi="Times New Roman" w:cs="Times New Roman"/>
          <w:b/>
          <w:bCs/>
        </w:rPr>
        <w:t>RESENTATIONS</w:t>
      </w:r>
    </w:p>
    <w:p w14:paraId="3F23F56C" w14:textId="618B0341" w:rsidR="00907CF2" w:rsidRDefault="00907CF2" w:rsidP="00907CF2">
      <w:pPr>
        <w:rPr>
          <w:rFonts w:ascii="Times New Roman" w:hAnsi="Times New Roman" w:cs="Times New Roman"/>
          <w:b/>
          <w:bCs/>
        </w:rPr>
      </w:pPr>
    </w:p>
    <w:p w14:paraId="00C20B9C" w14:textId="661774DE" w:rsidR="00471C88" w:rsidRDefault="00471C88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Manning, Susan M. “Searching for a Disability Lens in Impact Assessment Policy.” Atlantic Provinces Political Science Association Conference, Acadia University, October 18-20. </w:t>
      </w:r>
    </w:p>
    <w:p w14:paraId="6051F97A" w14:textId="77777777" w:rsidR="00471C88" w:rsidRDefault="00471C88" w:rsidP="00471C88">
      <w:pPr>
        <w:ind w:left="1418" w:hanging="1418"/>
        <w:rPr>
          <w:rFonts w:ascii="Times New Roman" w:hAnsi="Times New Roman" w:cs="Times New Roman"/>
        </w:rPr>
      </w:pPr>
    </w:p>
    <w:p w14:paraId="7257A944" w14:textId="021F5221" w:rsidR="00471C88" w:rsidRDefault="00471C88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ab/>
        <w:t>Manning, Susan M. “</w:t>
      </w:r>
      <w:r w:rsidRPr="00471C88">
        <w:rPr>
          <w:rFonts w:ascii="Times New Roman" w:hAnsi="Times New Roman" w:cs="Times New Roman"/>
        </w:rPr>
        <w:t>GBA+ on the Front Lines: Bill C-69 Debates and Gender in Impact Assessment</w:t>
      </w:r>
      <w:r>
        <w:rPr>
          <w:rFonts w:ascii="Times New Roman" w:hAnsi="Times New Roman" w:cs="Times New Roman"/>
        </w:rPr>
        <w:t xml:space="preserve">.” Atlantic Provinces Political Science Association Conference, Acadia University, October 18-20. </w:t>
      </w:r>
    </w:p>
    <w:p w14:paraId="2D08CF59" w14:textId="280584D3" w:rsidR="00907CF2" w:rsidRDefault="00907CF2" w:rsidP="00471C88">
      <w:pPr>
        <w:ind w:left="1418" w:hanging="1418"/>
        <w:rPr>
          <w:rFonts w:ascii="Times New Roman" w:hAnsi="Times New Roman" w:cs="Times New Roman"/>
        </w:rPr>
      </w:pPr>
    </w:p>
    <w:p w14:paraId="76C55483" w14:textId="73F6C4DF" w:rsidR="00471C88" w:rsidRDefault="00471C88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Levac</w:t>
      </w:r>
      <w:proofErr w:type="spellEnd"/>
      <w:r>
        <w:rPr>
          <w:rFonts w:ascii="Times New Roman" w:hAnsi="Times New Roman" w:cs="Times New Roman"/>
        </w:rPr>
        <w:t>, Leah, and Susan M. Manning. “</w:t>
      </w:r>
      <w:r w:rsidRPr="00471C88">
        <w:rPr>
          <w:rFonts w:ascii="Times New Roman" w:hAnsi="Times New Roman" w:cs="Times New Roman"/>
        </w:rPr>
        <w:t>Exaggerated Tensions: Responding to Resistance to Bill C-69 and Advancing Indigenous Women’s Roles and Voices in Resource Extraction.</w:t>
      </w:r>
      <w:r>
        <w:rPr>
          <w:rFonts w:ascii="Times New Roman" w:hAnsi="Times New Roman" w:cs="Times New Roman"/>
        </w:rPr>
        <w:t xml:space="preserve">” Canadian Political Science Association Conference, June 4-6. </w:t>
      </w:r>
    </w:p>
    <w:p w14:paraId="5CEB8BA8" w14:textId="5359948E" w:rsidR="00471C88" w:rsidRDefault="00471C88" w:rsidP="00471C88">
      <w:pPr>
        <w:ind w:left="1418" w:hanging="1418"/>
        <w:rPr>
          <w:rFonts w:ascii="Times New Roman" w:hAnsi="Times New Roman" w:cs="Times New Roman"/>
        </w:rPr>
      </w:pPr>
    </w:p>
    <w:p w14:paraId="010726E7" w14:textId="77777777" w:rsidR="00471C88" w:rsidRDefault="00471C88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ab/>
        <w:t>Manning, Susan M. “</w:t>
      </w:r>
      <w:r w:rsidRPr="00471C88">
        <w:rPr>
          <w:rFonts w:ascii="Times New Roman" w:hAnsi="Times New Roman" w:cs="Times New Roman"/>
        </w:rPr>
        <w:t>Accounting for Gender and Diversity in Resource Extraction Impact Assessment</w:t>
      </w:r>
      <w:r>
        <w:rPr>
          <w:rFonts w:ascii="Times New Roman" w:hAnsi="Times New Roman" w:cs="Times New Roman"/>
        </w:rPr>
        <w:t xml:space="preserve">.” Canadian Political Science Association Conference, June 4-6. </w:t>
      </w:r>
    </w:p>
    <w:p w14:paraId="2EA4F456" w14:textId="0A6C10DC" w:rsidR="00471C88" w:rsidRDefault="00471C88" w:rsidP="00471C88">
      <w:pPr>
        <w:ind w:left="1418" w:hanging="1418"/>
        <w:rPr>
          <w:rFonts w:ascii="Times New Roman" w:hAnsi="Times New Roman" w:cs="Times New Roman"/>
        </w:rPr>
      </w:pPr>
    </w:p>
    <w:p w14:paraId="6ECF9073" w14:textId="5026934F" w:rsidR="00471C88" w:rsidRDefault="00471C88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2019 </w:t>
      </w:r>
      <w:r>
        <w:rPr>
          <w:rFonts w:ascii="Times New Roman" w:hAnsi="Times New Roman" w:cs="Times New Roman"/>
        </w:rPr>
        <w:tab/>
        <w:t>Manning, Susan M. “</w:t>
      </w:r>
      <w:r w:rsidRPr="00471C88">
        <w:rPr>
          <w:rFonts w:ascii="Times New Roman" w:hAnsi="Times New Roman" w:cs="Times New Roman"/>
        </w:rPr>
        <w:t>Why Are We So Afraid of GBA</w:t>
      </w:r>
      <w:proofErr w:type="gramStart"/>
      <w:r w:rsidRPr="00471C88">
        <w:rPr>
          <w:rFonts w:ascii="Times New Roman" w:hAnsi="Times New Roman" w:cs="Times New Roman"/>
        </w:rPr>
        <w:t>+?:</w:t>
      </w:r>
      <w:proofErr w:type="gramEnd"/>
      <w:r w:rsidRPr="00471C88">
        <w:rPr>
          <w:rFonts w:ascii="Times New Roman" w:hAnsi="Times New Roman" w:cs="Times New Roman"/>
        </w:rPr>
        <w:t xml:space="preserve"> Troubling Debates in Resource Extraction Impact Assessment.</w:t>
      </w:r>
      <w:r>
        <w:rPr>
          <w:rFonts w:ascii="Times New Roman" w:hAnsi="Times New Roman" w:cs="Times New Roman"/>
        </w:rPr>
        <w:t>”</w:t>
      </w:r>
      <w:r w:rsidRPr="00471C88">
        <w:rPr>
          <w:rFonts w:ascii="Times New Roman" w:hAnsi="Times New Roman" w:cs="Times New Roman"/>
        </w:rPr>
        <w:t xml:space="preserve"> Women and Gender Studies et </w:t>
      </w:r>
      <w:proofErr w:type="spellStart"/>
      <w:r w:rsidRPr="00471C88">
        <w:rPr>
          <w:rFonts w:ascii="Times New Roman" w:hAnsi="Times New Roman" w:cs="Times New Roman"/>
        </w:rPr>
        <w:t>Recherches</w:t>
      </w:r>
      <w:proofErr w:type="spellEnd"/>
      <w:r w:rsidRPr="00471C88">
        <w:rPr>
          <w:rFonts w:ascii="Times New Roman" w:hAnsi="Times New Roman" w:cs="Times New Roman"/>
        </w:rPr>
        <w:t xml:space="preserve"> </w:t>
      </w:r>
      <w:proofErr w:type="spellStart"/>
      <w:r w:rsidRPr="00471C88">
        <w:rPr>
          <w:rFonts w:ascii="Times New Roman" w:hAnsi="Times New Roman" w:cs="Times New Roman"/>
        </w:rPr>
        <w:t>Féministes</w:t>
      </w:r>
      <w:proofErr w:type="spellEnd"/>
      <w:r>
        <w:rPr>
          <w:rFonts w:ascii="Times New Roman" w:hAnsi="Times New Roman" w:cs="Times New Roman"/>
        </w:rPr>
        <w:t xml:space="preserve"> Conference</w:t>
      </w:r>
      <w:r w:rsidRPr="00471C88">
        <w:rPr>
          <w:rFonts w:ascii="Times New Roman" w:hAnsi="Times New Roman" w:cs="Times New Roman"/>
        </w:rPr>
        <w:t>, University of British Columbia, June 2-4.</w:t>
      </w:r>
    </w:p>
    <w:p w14:paraId="72EE1AC2" w14:textId="3385753F" w:rsidR="00471C88" w:rsidRDefault="00471C88" w:rsidP="00471C88">
      <w:pPr>
        <w:ind w:left="1418" w:hanging="1418"/>
        <w:rPr>
          <w:rFonts w:ascii="Times New Roman" w:hAnsi="Times New Roman" w:cs="Times New Roman"/>
        </w:rPr>
      </w:pPr>
    </w:p>
    <w:p w14:paraId="21EFB39A" w14:textId="68EF59F6" w:rsidR="00471C88" w:rsidRDefault="008F36D8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>Manning, Susan M. “</w:t>
      </w:r>
      <w:r w:rsidRPr="008F36D8">
        <w:rPr>
          <w:rFonts w:ascii="Times New Roman" w:hAnsi="Times New Roman" w:cs="Times New Roman"/>
        </w:rPr>
        <w:t xml:space="preserve">More Work </w:t>
      </w:r>
      <w:r>
        <w:rPr>
          <w:rFonts w:ascii="Times New Roman" w:hAnsi="Times New Roman" w:cs="Times New Roman"/>
        </w:rPr>
        <w:t>t</w:t>
      </w:r>
      <w:r w:rsidRPr="008F36D8">
        <w:rPr>
          <w:rFonts w:ascii="Times New Roman" w:hAnsi="Times New Roman" w:cs="Times New Roman"/>
        </w:rPr>
        <w:t xml:space="preserve">o Be Done: Evaluating Gender </w:t>
      </w:r>
      <w:r>
        <w:rPr>
          <w:rFonts w:ascii="Times New Roman" w:hAnsi="Times New Roman" w:cs="Times New Roman"/>
        </w:rPr>
        <w:t>a</w:t>
      </w:r>
      <w:r w:rsidRPr="008F36D8">
        <w:rPr>
          <w:rFonts w:ascii="Times New Roman" w:hAnsi="Times New Roman" w:cs="Times New Roman"/>
        </w:rPr>
        <w:t xml:space="preserve">nd Diversity Analysis </w:t>
      </w:r>
      <w:r>
        <w:rPr>
          <w:rFonts w:ascii="Times New Roman" w:hAnsi="Times New Roman" w:cs="Times New Roman"/>
        </w:rPr>
        <w:t>i</w:t>
      </w:r>
      <w:r w:rsidRPr="008F36D8">
        <w:rPr>
          <w:rFonts w:ascii="Times New Roman" w:hAnsi="Times New Roman" w:cs="Times New Roman"/>
        </w:rPr>
        <w:t>n Resource Extraction.</w:t>
      </w:r>
      <w:r>
        <w:rPr>
          <w:rFonts w:ascii="Times New Roman" w:hAnsi="Times New Roman" w:cs="Times New Roman"/>
        </w:rPr>
        <w:t>”</w:t>
      </w:r>
      <w:r w:rsidRPr="008F36D8">
        <w:rPr>
          <w:rFonts w:ascii="Times New Roman" w:hAnsi="Times New Roman" w:cs="Times New Roman"/>
        </w:rPr>
        <w:t xml:space="preserve"> Women and Gender Studies et </w:t>
      </w:r>
      <w:proofErr w:type="spellStart"/>
      <w:r w:rsidRPr="008F36D8">
        <w:rPr>
          <w:rFonts w:ascii="Times New Roman" w:hAnsi="Times New Roman" w:cs="Times New Roman"/>
        </w:rPr>
        <w:t>Recherches</w:t>
      </w:r>
      <w:proofErr w:type="spellEnd"/>
      <w:r w:rsidRPr="008F36D8">
        <w:rPr>
          <w:rFonts w:ascii="Times New Roman" w:hAnsi="Times New Roman" w:cs="Times New Roman"/>
        </w:rPr>
        <w:t xml:space="preserve"> </w:t>
      </w:r>
      <w:proofErr w:type="spellStart"/>
      <w:r w:rsidRPr="008F36D8">
        <w:rPr>
          <w:rFonts w:ascii="Times New Roman" w:hAnsi="Times New Roman" w:cs="Times New Roman"/>
        </w:rPr>
        <w:t>Féministes</w:t>
      </w:r>
      <w:proofErr w:type="spellEnd"/>
      <w:r>
        <w:rPr>
          <w:rFonts w:ascii="Times New Roman" w:hAnsi="Times New Roman" w:cs="Times New Roman"/>
        </w:rPr>
        <w:t xml:space="preserve"> Conference</w:t>
      </w:r>
      <w:r w:rsidRPr="008F36D8">
        <w:rPr>
          <w:rFonts w:ascii="Times New Roman" w:hAnsi="Times New Roman" w:cs="Times New Roman"/>
        </w:rPr>
        <w:t>, University of Regina, May 27-30.</w:t>
      </w:r>
    </w:p>
    <w:p w14:paraId="415B2023" w14:textId="5FECBC86" w:rsidR="00AE3D0D" w:rsidRDefault="00AE3D0D" w:rsidP="00471C88">
      <w:pPr>
        <w:ind w:left="1418" w:hanging="1418"/>
        <w:rPr>
          <w:rFonts w:ascii="Times New Roman" w:hAnsi="Times New Roman" w:cs="Times New Roman"/>
        </w:rPr>
      </w:pPr>
    </w:p>
    <w:p w14:paraId="18094A68" w14:textId="62D4B155" w:rsidR="00AE3D0D" w:rsidRDefault="00AE3D0D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>Manning, Susan M., and Julianne Acker-Verney. “</w:t>
      </w:r>
      <w:r w:rsidRPr="00AE3D0D">
        <w:rPr>
          <w:rFonts w:ascii="Times New Roman" w:hAnsi="Times New Roman" w:cs="Times New Roman"/>
        </w:rPr>
        <w:t xml:space="preserve">Facilitating Inclusion </w:t>
      </w:r>
      <w:r>
        <w:rPr>
          <w:rFonts w:ascii="Times New Roman" w:hAnsi="Times New Roman" w:cs="Times New Roman"/>
        </w:rPr>
        <w:t>a</w:t>
      </w:r>
      <w:r w:rsidRPr="00AE3D0D">
        <w:rPr>
          <w:rFonts w:ascii="Times New Roman" w:hAnsi="Times New Roman" w:cs="Times New Roman"/>
        </w:rPr>
        <w:t>nd Access</w:t>
      </w:r>
      <w:r>
        <w:rPr>
          <w:rFonts w:ascii="Times New Roman" w:hAnsi="Times New Roman" w:cs="Times New Roman"/>
        </w:rPr>
        <w:t xml:space="preserve"> f</w:t>
      </w:r>
      <w:r w:rsidRPr="00AE3D0D">
        <w:rPr>
          <w:rFonts w:ascii="Times New Roman" w:hAnsi="Times New Roman" w:cs="Times New Roman"/>
        </w:rPr>
        <w:t xml:space="preserve">or Diverse Populations </w:t>
      </w:r>
      <w:r>
        <w:rPr>
          <w:rFonts w:ascii="Times New Roman" w:hAnsi="Times New Roman" w:cs="Times New Roman"/>
        </w:rPr>
        <w:t>i</w:t>
      </w:r>
      <w:r w:rsidRPr="00AE3D0D">
        <w:rPr>
          <w:rFonts w:ascii="Times New Roman" w:hAnsi="Times New Roman" w:cs="Times New Roman"/>
        </w:rPr>
        <w:t xml:space="preserve">n Teaching, Learning, </w:t>
      </w:r>
      <w:r>
        <w:rPr>
          <w:rFonts w:ascii="Times New Roman" w:hAnsi="Times New Roman" w:cs="Times New Roman"/>
        </w:rPr>
        <w:t>a</w:t>
      </w:r>
      <w:r w:rsidRPr="00AE3D0D">
        <w:rPr>
          <w:rFonts w:ascii="Times New Roman" w:hAnsi="Times New Roman" w:cs="Times New Roman"/>
        </w:rPr>
        <w:t>nd Beyond.</w:t>
      </w:r>
      <w:r>
        <w:rPr>
          <w:rFonts w:ascii="Times New Roman" w:hAnsi="Times New Roman" w:cs="Times New Roman"/>
        </w:rPr>
        <w:t xml:space="preserve">” </w:t>
      </w:r>
      <w:r w:rsidRPr="00AE3D0D">
        <w:rPr>
          <w:rFonts w:ascii="Times New Roman" w:hAnsi="Times New Roman" w:cs="Times New Roman"/>
        </w:rPr>
        <w:t>Dalhousie Conference on University Teaching and Learning, Dalhousie University, May 2-3.</w:t>
      </w:r>
    </w:p>
    <w:p w14:paraId="14A3E5D2" w14:textId="6EB457E4" w:rsidR="00B84878" w:rsidRDefault="00B84878" w:rsidP="00471C88">
      <w:pPr>
        <w:ind w:left="1418" w:hanging="1418"/>
        <w:rPr>
          <w:rFonts w:ascii="Times New Roman" w:hAnsi="Times New Roman" w:cs="Times New Roman"/>
        </w:rPr>
      </w:pPr>
    </w:p>
    <w:p w14:paraId="179CC549" w14:textId="206992EC" w:rsidR="00B84878" w:rsidRDefault="00B84878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</w:rPr>
        <w:tab/>
        <w:t>Manning, Susan M. “‘</w:t>
      </w:r>
      <w:r w:rsidRPr="00B84878">
        <w:rPr>
          <w:rFonts w:ascii="Times New Roman" w:hAnsi="Times New Roman" w:cs="Times New Roman"/>
        </w:rPr>
        <w:t xml:space="preserve">The Power </w:t>
      </w:r>
      <w:r w:rsidR="00F81C61">
        <w:rPr>
          <w:rFonts w:ascii="Times New Roman" w:hAnsi="Times New Roman" w:cs="Times New Roman"/>
        </w:rPr>
        <w:t>i</w:t>
      </w:r>
      <w:r w:rsidRPr="00B84878">
        <w:rPr>
          <w:rFonts w:ascii="Times New Roman" w:hAnsi="Times New Roman" w:cs="Times New Roman"/>
        </w:rPr>
        <w:t xml:space="preserve">s </w:t>
      </w:r>
      <w:r w:rsidR="00F81C61">
        <w:rPr>
          <w:rFonts w:ascii="Times New Roman" w:hAnsi="Times New Roman" w:cs="Times New Roman"/>
        </w:rPr>
        <w:t>i</w:t>
      </w:r>
      <w:r w:rsidRPr="00B84878">
        <w:rPr>
          <w:rFonts w:ascii="Times New Roman" w:hAnsi="Times New Roman" w:cs="Times New Roman"/>
        </w:rPr>
        <w:t>n Our Hands</w:t>
      </w:r>
      <w:r>
        <w:rPr>
          <w:rFonts w:ascii="Times New Roman" w:hAnsi="Times New Roman" w:cs="Times New Roman"/>
        </w:rPr>
        <w:t>’</w:t>
      </w:r>
      <w:r w:rsidRPr="00B84878">
        <w:rPr>
          <w:rFonts w:ascii="Times New Roman" w:hAnsi="Times New Roman" w:cs="Times New Roman"/>
        </w:rPr>
        <w:t xml:space="preserve">: Conflicting Values </w:t>
      </w:r>
      <w:r>
        <w:rPr>
          <w:rFonts w:ascii="Times New Roman" w:hAnsi="Times New Roman" w:cs="Times New Roman"/>
        </w:rPr>
        <w:t>a</w:t>
      </w:r>
      <w:r w:rsidRPr="00B84878">
        <w:rPr>
          <w:rFonts w:ascii="Times New Roman" w:hAnsi="Times New Roman" w:cs="Times New Roman"/>
        </w:rPr>
        <w:t xml:space="preserve">nd Visions </w:t>
      </w:r>
      <w:r>
        <w:rPr>
          <w:rFonts w:ascii="Times New Roman" w:hAnsi="Times New Roman" w:cs="Times New Roman"/>
        </w:rPr>
        <w:t>i</w:t>
      </w:r>
      <w:r w:rsidRPr="00B84878"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</w:rPr>
        <w:t>t</w:t>
      </w:r>
      <w:r w:rsidRPr="00B84878">
        <w:rPr>
          <w:rFonts w:ascii="Times New Roman" w:hAnsi="Times New Roman" w:cs="Times New Roman"/>
        </w:rPr>
        <w:t>he Lower Churchill Hydroelectric Project.</w:t>
      </w:r>
      <w:r>
        <w:rPr>
          <w:rFonts w:ascii="Times New Roman" w:hAnsi="Times New Roman" w:cs="Times New Roman"/>
        </w:rPr>
        <w:t>”</w:t>
      </w:r>
      <w:r w:rsidRPr="00B84878">
        <w:t xml:space="preserve"> </w:t>
      </w:r>
      <w:r w:rsidRPr="00B84878">
        <w:rPr>
          <w:rFonts w:ascii="Times New Roman" w:hAnsi="Times New Roman" w:cs="Times New Roman"/>
        </w:rPr>
        <w:t xml:space="preserve">Damned by Dams: Artefacts of Modernization and Conflicts of Transformation </w:t>
      </w:r>
      <w:r>
        <w:rPr>
          <w:rFonts w:ascii="Times New Roman" w:hAnsi="Times New Roman" w:cs="Times New Roman"/>
        </w:rPr>
        <w:t>W</w:t>
      </w:r>
      <w:r w:rsidRPr="00B84878">
        <w:rPr>
          <w:rFonts w:ascii="Times New Roman" w:hAnsi="Times New Roman" w:cs="Times New Roman"/>
        </w:rPr>
        <w:t>orkshop, University of Duisburg-Essen</w:t>
      </w:r>
      <w:r>
        <w:rPr>
          <w:rFonts w:ascii="Times New Roman" w:hAnsi="Times New Roman" w:cs="Times New Roman"/>
        </w:rPr>
        <w:t xml:space="preserve"> (</w:t>
      </w:r>
      <w:r w:rsidRPr="00B84878">
        <w:rPr>
          <w:rFonts w:ascii="Times New Roman" w:hAnsi="Times New Roman" w:cs="Times New Roman"/>
        </w:rPr>
        <w:t>Germany</w:t>
      </w:r>
      <w:r>
        <w:rPr>
          <w:rFonts w:ascii="Times New Roman" w:hAnsi="Times New Roman" w:cs="Times New Roman"/>
        </w:rPr>
        <w:t>)</w:t>
      </w:r>
      <w:r w:rsidRPr="00B84878">
        <w:rPr>
          <w:rFonts w:ascii="Times New Roman" w:hAnsi="Times New Roman" w:cs="Times New Roman"/>
        </w:rPr>
        <w:t>, October 26-27.</w:t>
      </w:r>
    </w:p>
    <w:p w14:paraId="0D363C42" w14:textId="74B25F41" w:rsidR="00BA6032" w:rsidRDefault="00BA6032" w:rsidP="00471C88">
      <w:pPr>
        <w:ind w:left="1418" w:hanging="1418"/>
        <w:rPr>
          <w:rFonts w:ascii="Times New Roman" w:hAnsi="Times New Roman" w:cs="Times New Roman"/>
        </w:rPr>
      </w:pPr>
    </w:p>
    <w:p w14:paraId="79FD320D" w14:textId="08971445" w:rsidR="00BA6032" w:rsidRDefault="00BA6032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  <w:t>Manning, Susan M. “</w:t>
      </w:r>
      <w:r w:rsidRPr="00BA6032">
        <w:rPr>
          <w:rFonts w:ascii="Times New Roman" w:hAnsi="Times New Roman" w:cs="Times New Roman"/>
        </w:rPr>
        <w:t xml:space="preserve">Contrasting Stories </w:t>
      </w:r>
      <w:r>
        <w:rPr>
          <w:rFonts w:ascii="Times New Roman" w:hAnsi="Times New Roman" w:cs="Times New Roman"/>
        </w:rPr>
        <w:t>o</w:t>
      </w:r>
      <w:r w:rsidRPr="00BA6032">
        <w:rPr>
          <w:rFonts w:ascii="Times New Roman" w:hAnsi="Times New Roman" w:cs="Times New Roman"/>
        </w:rPr>
        <w:t xml:space="preserve">f Colonization </w:t>
      </w:r>
      <w:r>
        <w:rPr>
          <w:rFonts w:ascii="Times New Roman" w:hAnsi="Times New Roman" w:cs="Times New Roman"/>
        </w:rPr>
        <w:t>i</w:t>
      </w:r>
      <w:r w:rsidRPr="00BA6032">
        <w:rPr>
          <w:rFonts w:ascii="Times New Roman" w:hAnsi="Times New Roman" w:cs="Times New Roman"/>
        </w:rPr>
        <w:t>n Newfoundland: Creating Political Possibilities.</w:t>
      </w:r>
      <w:r>
        <w:rPr>
          <w:rFonts w:ascii="Times New Roman" w:hAnsi="Times New Roman" w:cs="Times New Roman"/>
        </w:rPr>
        <w:t>”</w:t>
      </w:r>
      <w:r w:rsidRPr="00BA6032">
        <w:rPr>
          <w:rFonts w:ascii="Times New Roman" w:hAnsi="Times New Roman" w:cs="Times New Roman"/>
        </w:rPr>
        <w:t xml:space="preserve"> Atlantic</w:t>
      </w:r>
      <w:r>
        <w:rPr>
          <w:rFonts w:ascii="Times New Roman" w:hAnsi="Times New Roman" w:cs="Times New Roman"/>
        </w:rPr>
        <w:t xml:space="preserve"> Provinces</w:t>
      </w:r>
      <w:r w:rsidRPr="00BA6032">
        <w:rPr>
          <w:rFonts w:ascii="Times New Roman" w:hAnsi="Times New Roman" w:cs="Times New Roman"/>
        </w:rPr>
        <w:t xml:space="preserve"> Political Science Association</w:t>
      </w:r>
      <w:r>
        <w:rPr>
          <w:rFonts w:ascii="Times New Roman" w:hAnsi="Times New Roman" w:cs="Times New Roman"/>
        </w:rPr>
        <w:t xml:space="preserve"> Conference</w:t>
      </w:r>
      <w:r w:rsidRPr="00BA6032">
        <w:rPr>
          <w:rFonts w:ascii="Times New Roman" w:hAnsi="Times New Roman" w:cs="Times New Roman"/>
        </w:rPr>
        <w:t>, Mount Saint Vincent University</w:t>
      </w:r>
      <w:r>
        <w:rPr>
          <w:rFonts w:ascii="Times New Roman" w:hAnsi="Times New Roman" w:cs="Times New Roman"/>
        </w:rPr>
        <w:t>,</w:t>
      </w:r>
      <w:r w:rsidRPr="00BA6032">
        <w:rPr>
          <w:rFonts w:ascii="Times New Roman" w:hAnsi="Times New Roman" w:cs="Times New Roman"/>
        </w:rPr>
        <w:t xml:space="preserve"> September 25-27.  </w:t>
      </w:r>
    </w:p>
    <w:p w14:paraId="26F14E52" w14:textId="12565C8F" w:rsidR="000569E3" w:rsidRDefault="000569E3" w:rsidP="00471C88">
      <w:pPr>
        <w:ind w:left="1418" w:hanging="1418"/>
        <w:rPr>
          <w:rFonts w:ascii="Times New Roman" w:hAnsi="Times New Roman" w:cs="Times New Roman"/>
        </w:rPr>
      </w:pPr>
    </w:p>
    <w:p w14:paraId="16299957" w14:textId="2F31C29A" w:rsidR="000569E3" w:rsidRDefault="000569E3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  <w:t>Manning, Susan M. “</w:t>
      </w:r>
      <w:r w:rsidRPr="000569E3">
        <w:rPr>
          <w:rFonts w:ascii="Times New Roman" w:hAnsi="Times New Roman" w:cs="Times New Roman"/>
        </w:rPr>
        <w:t xml:space="preserve">Critical Reflections </w:t>
      </w:r>
      <w:r>
        <w:rPr>
          <w:rFonts w:ascii="Times New Roman" w:hAnsi="Times New Roman" w:cs="Times New Roman"/>
        </w:rPr>
        <w:t>o</w:t>
      </w:r>
      <w:r w:rsidRPr="000569E3">
        <w:rPr>
          <w:rFonts w:ascii="Times New Roman" w:hAnsi="Times New Roman" w:cs="Times New Roman"/>
        </w:rPr>
        <w:t xml:space="preserve">n Disability </w:t>
      </w:r>
      <w:r>
        <w:rPr>
          <w:rFonts w:ascii="Times New Roman" w:hAnsi="Times New Roman" w:cs="Times New Roman"/>
        </w:rPr>
        <w:t>a</w:t>
      </w:r>
      <w:r w:rsidRPr="000569E3">
        <w:rPr>
          <w:rFonts w:ascii="Times New Roman" w:hAnsi="Times New Roman" w:cs="Times New Roman"/>
        </w:rPr>
        <w:t xml:space="preserve">nd Global Development: Perspectives </w:t>
      </w:r>
      <w:r>
        <w:rPr>
          <w:rFonts w:ascii="Times New Roman" w:hAnsi="Times New Roman" w:cs="Times New Roman"/>
        </w:rPr>
        <w:t>f</w:t>
      </w:r>
      <w:r w:rsidRPr="000569E3">
        <w:rPr>
          <w:rFonts w:ascii="Times New Roman" w:hAnsi="Times New Roman" w:cs="Times New Roman"/>
        </w:rPr>
        <w:t xml:space="preserve">rom </w:t>
      </w:r>
      <w:r>
        <w:rPr>
          <w:rFonts w:ascii="Times New Roman" w:hAnsi="Times New Roman" w:cs="Times New Roman"/>
        </w:rPr>
        <w:t>t</w:t>
      </w:r>
      <w:r w:rsidRPr="000569E3">
        <w:rPr>
          <w:rFonts w:ascii="Times New Roman" w:hAnsi="Times New Roman" w:cs="Times New Roman"/>
        </w:rPr>
        <w:t>he Global North/South</w:t>
      </w:r>
      <w:r>
        <w:rPr>
          <w:rFonts w:ascii="Times New Roman" w:hAnsi="Times New Roman" w:cs="Times New Roman"/>
        </w:rPr>
        <w:t xml:space="preserve">” (Roundtable). </w:t>
      </w:r>
      <w:r w:rsidRPr="00BA6032">
        <w:rPr>
          <w:rFonts w:ascii="Times New Roman" w:hAnsi="Times New Roman" w:cs="Times New Roman"/>
        </w:rPr>
        <w:t>Atlantic</w:t>
      </w:r>
      <w:r>
        <w:rPr>
          <w:rFonts w:ascii="Times New Roman" w:hAnsi="Times New Roman" w:cs="Times New Roman"/>
        </w:rPr>
        <w:t xml:space="preserve"> Provinces</w:t>
      </w:r>
      <w:r w:rsidRPr="00BA6032">
        <w:rPr>
          <w:rFonts w:ascii="Times New Roman" w:hAnsi="Times New Roman" w:cs="Times New Roman"/>
        </w:rPr>
        <w:t xml:space="preserve"> </w:t>
      </w:r>
      <w:r w:rsidRPr="00BA6032">
        <w:rPr>
          <w:rFonts w:ascii="Times New Roman" w:hAnsi="Times New Roman" w:cs="Times New Roman"/>
        </w:rPr>
        <w:lastRenderedPageBreak/>
        <w:t>Political Science Association</w:t>
      </w:r>
      <w:r>
        <w:rPr>
          <w:rFonts w:ascii="Times New Roman" w:hAnsi="Times New Roman" w:cs="Times New Roman"/>
        </w:rPr>
        <w:t xml:space="preserve"> Conference</w:t>
      </w:r>
      <w:r w:rsidRPr="00BA6032">
        <w:rPr>
          <w:rFonts w:ascii="Times New Roman" w:hAnsi="Times New Roman" w:cs="Times New Roman"/>
        </w:rPr>
        <w:t>, Mount Saint Vincent University</w:t>
      </w:r>
      <w:r>
        <w:rPr>
          <w:rFonts w:ascii="Times New Roman" w:hAnsi="Times New Roman" w:cs="Times New Roman"/>
        </w:rPr>
        <w:t>,</w:t>
      </w:r>
      <w:r w:rsidRPr="00BA6032">
        <w:rPr>
          <w:rFonts w:ascii="Times New Roman" w:hAnsi="Times New Roman" w:cs="Times New Roman"/>
        </w:rPr>
        <w:t xml:space="preserve"> September 25-27.  </w:t>
      </w:r>
    </w:p>
    <w:p w14:paraId="23036696" w14:textId="77777777" w:rsidR="00440CA1" w:rsidRDefault="00440CA1" w:rsidP="00471C88">
      <w:pPr>
        <w:ind w:left="1418" w:hanging="1418"/>
        <w:rPr>
          <w:rFonts w:ascii="Times New Roman" w:hAnsi="Times New Roman" w:cs="Times New Roman"/>
        </w:rPr>
      </w:pPr>
    </w:p>
    <w:p w14:paraId="5DFA5268" w14:textId="3C896EAB" w:rsidR="000569E3" w:rsidRDefault="000569E3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  <w:t>Manning, Susan M. “Intersections: Women and Gender” (Roun</w:t>
      </w:r>
      <w:r w:rsidR="00DE5261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table). (</w:t>
      </w:r>
      <w:r w:rsidRPr="000569E3">
        <w:rPr>
          <w:rFonts w:ascii="Times New Roman" w:hAnsi="Times New Roman" w:cs="Times New Roman"/>
        </w:rPr>
        <w:t xml:space="preserve">Re)Building Inclusive Societies: Critical Reflections in Disability and Global Development </w:t>
      </w:r>
      <w:r>
        <w:rPr>
          <w:rFonts w:ascii="Times New Roman" w:hAnsi="Times New Roman" w:cs="Times New Roman"/>
        </w:rPr>
        <w:t>C</w:t>
      </w:r>
      <w:r w:rsidRPr="000569E3">
        <w:rPr>
          <w:rFonts w:ascii="Times New Roman" w:hAnsi="Times New Roman" w:cs="Times New Roman"/>
        </w:rPr>
        <w:t>onference</w:t>
      </w:r>
      <w:r>
        <w:rPr>
          <w:rFonts w:ascii="Times New Roman" w:hAnsi="Times New Roman" w:cs="Times New Roman"/>
        </w:rPr>
        <w:t xml:space="preserve">, </w:t>
      </w:r>
      <w:r w:rsidRPr="000569E3">
        <w:rPr>
          <w:rFonts w:ascii="Times New Roman" w:hAnsi="Times New Roman" w:cs="Times New Roman"/>
        </w:rPr>
        <w:t>Mount Saint Vincent University and Dalhousie University, June 22-24.</w:t>
      </w:r>
    </w:p>
    <w:p w14:paraId="0F05F959" w14:textId="22206E01" w:rsidR="000569E3" w:rsidRDefault="000569E3" w:rsidP="00471C88">
      <w:pPr>
        <w:ind w:left="1418" w:hanging="1418"/>
        <w:rPr>
          <w:rFonts w:ascii="Times New Roman" w:hAnsi="Times New Roman" w:cs="Times New Roman"/>
        </w:rPr>
      </w:pPr>
    </w:p>
    <w:p w14:paraId="5128E9D7" w14:textId="4985D0EE" w:rsidR="00DE5261" w:rsidRDefault="00DE5261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  <w:t>Manning, Susan M. “</w:t>
      </w:r>
      <w:r w:rsidRPr="00DE5261">
        <w:rPr>
          <w:rFonts w:ascii="Times New Roman" w:hAnsi="Times New Roman" w:cs="Times New Roman"/>
        </w:rPr>
        <w:t xml:space="preserve">Living Away </w:t>
      </w:r>
      <w:r>
        <w:rPr>
          <w:rFonts w:ascii="Times New Roman" w:hAnsi="Times New Roman" w:cs="Times New Roman"/>
        </w:rPr>
        <w:t>a</w:t>
      </w:r>
      <w:r w:rsidRPr="00DE5261">
        <w:rPr>
          <w:rFonts w:ascii="Times New Roman" w:hAnsi="Times New Roman" w:cs="Times New Roman"/>
        </w:rPr>
        <w:t xml:space="preserve">nd Longing </w:t>
      </w:r>
      <w:r>
        <w:rPr>
          <w:rFonts w:ascii="Times New Roman" w:hAnsi="Times New Roman" w:cs="Times New Roman"/>
        </w:rPr>
        <w:t>f</w:t>
      </w:r>
      <w:r w:rsidRPr="00DE5261">
        <w:rPr>
          <w:rFonts w:ascii="Times New Roman" w:hAnsi="Times New Roman" w:cs="Times New Roman"/>
        </w:rPr>
        <w:t xml:space="preserve">or Home: Reflections </w:t>
      </w:r>
      <w:r>
        <w:rPr>
          <w:rFonts w:ascii="Times New Roman" w:hAnsi="Times New Roman" w:cs="Times New Roman"/>
        </w:rPr>
        <w:t>o</w:t>
      </w:r>
      <w:r w:rsidRPr="00DE5261">
        <w:rPr>
          <w:rFonts w:ascii="Times New Roman" w:hAnsi="Times New Roman" w:cs="Times New Roman"/>
        </w:rPr>
        <w:t xml:space="preserve">n Experiences </w:t>
      </w:r>
      <w:r>
        <w:rPr>
          <w:rFonts w:ascii="Times New Roman" w:hAnsi="Times New Roman" w:cs="Times New Roman"/>
        </w:rPr>
        <w:t>o</w:t>
      </w:r>
      <w:r w:rsidRPr="00DE5261">
        <w:rPr>
          <w:rFonts w:ascii="Times New Roman" w:hAnsi="Times New Roman" w:cs="Times New Roman"/>
        </w:rPr>
        <w:t>f Outmigration Among Newfoundland Women</w:t>
      </w:r>
      <w:r>
        <w:rPr>
          <w:rFonts w:ascii="Times New Roman" w:hAnsi="Times New Roman" w:cs="Times New Roman"/>
        </w:rPr>
        <w:t xml:space="preserve">.” </w:t>
      </w:r>
      <w:r w:rsidRPr="00DE5261">
        <w:rPr>
          <w:rFonts w:ascii="Times New Roman" w:hAnsi="Times New Roman" w:cs="Times New Roman"/>
        </w:rPr>
        <w:t>Canadian Sociology Association</w:t>
      </w:r>
      <w:r>
        <w:rPr>
          <w:rFonts w:ascii="Times New Roman" w:hAnsi="Times New Roman" w:cs="Times New Roman"/>
        </w:rPr>
        <w:t xml:space="preserve"> Conference</w:t>
      </w:r>
      <w:r w:rsidRPr="00DE5261">
        <w:rPr>
          <w:rFonts w:ascii="Times New Roman" w:hAnsi="Times New Roman" w:cs="Times New Roman"/>
        </w:rPr>
        <w:t>, University of Ottawa, June 1-5.</w:t>
      </w:r>
    </w:p>
    <w:p w14:paraId="2DAD16A0" w14:textId="6449BBA2" w:rsidR="001B4239" w:rsidRDefault="001B4239" w:rsidP="00471C88">
      <w:pPr>
        <w:ind w:left="1418" w:hanging="1418"/>
        <w:rPr>
          <w:rFonts w:ascii="Times New Roman" w:hAnsi="Times New Roman" w:cs="Times New Roman"/>
        </w:rPr>
      </w:pPr>
    </w:p>
    <w:p w14:paraId="7BB028F0" w14:textId="619306C7" w:rsidR="001B4239" w:rsidRDefault="001B4239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2015 </w:t>
      </w:r>
      <w:r>
        <w:rPr>
          <w:rFonts w:ascii="Times New Roman" w:hAnsi="Times New Roman" w:cs="Times New Roman"/>
        </w:rPr>
        <w:tab/>
        <w:t>Manning, Susan M. “</w:t>
      </w:r>
      <w:r w:rsidRPr="001B4239">
        <w:rPr>
          <w:rFonts w:ascii="Times New Roman" w:hAnsi="Times New Roman" w:cs="Times New Roman"/>
        </w:rPr>
        <w:t xml:space="preserve">Living Away: The Poetics </w:t>
      </w:r>
      <w:r w:rsidR="00AD543F">
        <w:rPr>
          <w:rFonts w:ascii="Times New Roman" w:hAnsi="Times New Roman" w:cs="Times New Roman"/>
        </w:rPr>
        <w:t>o</w:t>
      </w:r>
      <w:r w:rsidRPr="001B4239">
        <w:rPr>
          <w:rFonts w:ascii="Times New Roman" w:hAnsi="Times New Roman" w:cs="Times New Roman"/>
        </w:rPr>
        <w:t xml:space="preserve">f Displacement </w:t>
      </w:r>
      <w:r>
        <w:rPr>
          <w:rFonts w:ascii="Times New Roman" w:hAnsi="Times New Roman" w:cs="Times New Roman"/>
        </w:rPr>
        <w:t>i</w:t>
      </w:r>
      <w:r w:rsidRPr="001B4239">
        <w:rPr>
          <w:rFonts w:ascii="Times New Roman" w:hAnsi="Times New Roman" w:cs="Times New Roman"/>
        </w:rPr>
        <w:t>n Newfoundland</w:t>
      </w:r>
      <w:r>
        <w:rPr>
          <w:rFonts w:ascii="Times New Roman" w:hAnsi="Times New Roman" w:cs="Times New Roman"/>
        </w:rPr>
        <w:t xml:space="preserve">.” </w:t>
      </w:r>
      <w:r w:rsidRPr="001B4239">
        <w:rPr>
          <w:rFonts w:ascii="Times New Roman" w:hAnsi="Times New Roman" w:cs="Times New Roman"/>
        </w:rPr>
        <w:t>Contesting Canada’s Future</w:t>
      </w:r>
      <w:r>
        <w:rPr>
          <w:rFonts w:ascii="Times New Roman" w:hAnsi="Times New Roman" w:cs="Times New Roman"/>
        </w:rPr>
        <w:t xml:space="preserve">: </w:t>
      </w:r>
      <w:r w:rsidRPr="001B4239">
        <w:rPr>
          <w:rFonts w:ascii="Times New Roman" w:hAnsi="Times New Roman" w:cs="Times New Roman"/>
        </w:rPr>
        <w:t>International Conference on the Study of Canada, Trent University, May 21-23.</w:t>
      </w:r>
    </w:p>
    <w:p w14:paraId="6077F6C1" w14:textId="75422A9E" w:rsidR="00AD543F" w:rsidRDefault="00AD543F" w:rsidP="00471C88">
      <w:pPr>
        <w:ind w:left="1418" w:hanging="1418"/>
        <w:rPr>
          <w:rFonts w:ascii="Times New Roman" w:hAnsi="Times New Roman" w:cs="Times New Roman"/>
        </w:rPr>
      </w:pPr>
    </w:p>
    <w:p w14:paraId="0669EDCE" w14:textId="4AC30776" w:rsidR="00AD543F" w:rsidRDefault="00AD543F" w:rsidP="00471C88">
      <w:pPr>
        <w:ind w:left="1418" w:hanging="141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>Manning, Susan M. “</w:t>
      </w:r>
      <w:r w:rsidRPr="00AD543F">
        <w:rPr>
          <w:rFonts w:ascii="Times New Roman" w:hAnsi="Times New Roman" w:cs="Times New Roman"/>
        </w:rPr>
        <w:t xml:space="preserve">Acts </w:t>
      </w:r>
      <w:r>
        <w:rPr>
          <w:rFonts w:ascii="Times New Roman" w:hAnsi="Times New Roman" w:cs="Times New Roman"/>
        </w:rPr>
        <w:t>o</w:t>
      </w:r>
      <w:r w:rsidRPr="00AD543F">
        <w:rPr>
          <w:rFonts w:ascii="Times New Roman" w:hAnsi="Times New Roman" w:cs="Times New Roman"/>
        </w:rPr>
        <w:t xml:space="preserve">f Resistance: Young Girls’ Experiences </w:t>
      </w:r>
      <w:r>
        <w:rPr>
          <w:rFonts w:ascii="Times New Roman" w:hAnsi="Times New Roman" w:cs="Times New Roman"/>
        </w:rPr>
        <w:t>o</w:t>
      </w:r>
      <w:r w:rsidRPr="00AD543F">
        <w:rPr>
          <w:rFonts w:ascii="Times New Roman" w:hAnsi="Times New Roman" w:cs="Times New Roman"/>
        </w:rPr>
        <w:t xml:space="preserve">f Violence </w:t>
      </w:r>
      <w:r>
        <w:rPr>
          <w:rFonts w:ascii="Times New Roman" w:hAnsi="Times New Roman" w:cs="Times New Roman"/>
        </w:rPr>
        <w:t>i</w:t>
      </w:r>
      <w:r w:rsidRPr="00AD543F">
        <w:rPr>
          <w:rFonts w:ascii="Times New Roman" w:hAnsi="Times New Roman" w:cs="Times New Roman"/>
        </w:rPr>
        <w:t>n Their Homes.</w:t>
      </w:r>
      <w:r>
        <w:rPr>
          <w:rFonts w:ascii="Times New Roman" w:hAnsi="Times New Roman" w:cs="Times New Roman"/>
        </w:rPr>
        <w:t>”</w:t>
      </w:r>
      <w:r w:rsidRPr="00AD543F">
        <w:rPr>
          <w:rFonts w:ascii="Times New Roman" w:hAnsi="Times New Roman" w:cs="Times New Roman"/>
        </w:rPr>
        <w:t xml:space="preserve"> Women and Gender Studies et </w:t>
      </w:r>
      <w:proofErr w:type="spellStart"/>
      <w:r w:rsidRPr="00AD543F">
        <w:rPr>
          <w:rFonts w:ascii="Times New Roman" w:hAnsi="Times New Roman" w:cs="Times New Roman"/>
        </w:rPr>
        <w:t>Recherches</w:t>
      </w:r>
      <w:proofErr w:type="spellEnd"/>
      <w:r w:rsidRPr="00AD543F">
        <w:rPr>
          <w:rFonts w:ascii="Times New Roman" w:hAnsi="Times New Roman" w:cs="Times New Roman"/>
        </w:rPr>
        <w:t xml:space="preserve"> </w:t>
      </w:r>
      <w:proofErr w:type="spellStart"/>
      <w:r w:rsidRPr="00AD543F">
        <w:rPr>
          <w:rFonts w:ascii="Times New Roman" w:hAnsi="Times New Roman" w:cs="Times New Roman"/>
        </w:rPr>
        <w:t>Féministes</w:t>
      </w:r>
      <w:proofErr w:type="spellEnd"/>
      <w:r w:rsidRPr="00AD543F">
        <w:rPr>
          <w:rFonts w:ascii="Times New Roman" w:hAnsi="Times New Roman" w:cs="Times New Roman"/>
        </w:rPr>
        <w:t>, Brock University, May 25.</w:t>
      </w:r>
    </w:p>
    <w:p w14:paraId="4B179C82" w14:textId="77777777" w:rsidR="00471C88" w:rsidRPr="00907CF2" w:rsidRDefault="00471C88" w:rsidP="00907CF2">
      <w:pPr>
        <w:rPr>
          <w:rFonts w:ascii="Times New Roman" w:hAnsi="Times New Roman" w:cs="Times New Roman"/>
          <w:b/>
          <w:bCs/>
        </w:rPr>
      </w:pPr>
    </w:p>
    <w:p w14:paraId="6DA1F3B2" w14:textId="623A1247" w:rsidR="004F46C6" w:rsidRDefault="004F46C6" w:rsidP="00811EB3">
      <w:pPr>
        <w:pBdr>
          <w:bottom w:val="single" w:sz="6" w:space="1" w:color="auto"/>
        </w:pBd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INVITED PRESENTATIONS</w:t>
      </w:r>
    </w:p>
    <w:p w14:paraId="0CEB16EB" w14:textId="31DAEFD1" w:rsidR="004F46C6" w:rsidRDefault="004F46C6" w:rsidP="00811EB3">
      <w:pPr>
        <w:ind w:left="1440" w:hanging="1440"/>
        <w:rPr>
          <w:rFonts w:ascii="Times New Roman" w:hAnsi="Times New Roman" w:cs="Times New Roman"/>
          <w:b/>
          <w:bCs/>
        </w:rPr>
      </w:pPr>
    </w:p>
    <w:p w14:paraId="372EF27A" w14:textId="6A5246B4" w:rsidR="004F46C6" w:rsidRDefault="004F46C6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 xml:space="preserve">“Young Women and Outmigration in Newfoundland.” On the Move Partnership’s Young People’s Employment-Related Geographical Mobilities Webinar, March 28. </w:t>
      </w:r>
    </w:p>
    <w:p w14:paraId="716F4533" w14:textId="54BE9F40" w:rsidR="004F46C6" w:rsidRDefault="004F46C6" w:rsidP="00811EB3">
      <w:pPr>
        <w:ind w:left="1440" w:hanging="1440"/>
        <w:rPr>
          <w:rFonts w:ascii="Times New Roman" w:hAnsi="Times New Roman" w:cs="Times New Roman"/>
        </w:rPr>
      </w:pPr>
    </w:p>
    <w:p w14:paraId="2FF03F7B" w14:textId="189556B4" w:rsidR="004F46C6" w:rsidRDefault="004F46C6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</w:rPr>
        <w:tab/>
        <w:t>“Centering Community: New Pathways in Resource Extraction Regulatory Processes.” 50</w:t>
      </w:r>
      <w:r w:rsidRPr="004F46C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Anniversary Killam Trusts Celebration, Dalhousie University, October 11. </w:t>
      </w:r>
    </w:p>
    <w:p w14:paraId="6333D540" w14:textId="5688EE43" w:rsidR="004F46C6" w:rsidRDefault="004F46C6" w:rsidP="00811EB3">
      <w:pPr>
        <w:ind w:left="1440" w:hanging="1440"/>
        <w:rPr>
          <w:rFonts w:ascii="Times New Roman" w:hAnsi="Times New Roman" w:cs="Times New Roman"/>
        </w:rPr>
      </w:pPr>
    </w:p>
    <w:p w14:paraId="5E295D66" w14:textId="62336FBB" w:rsidR="004F46C6" w:rsidRPr="004F46C6" w:rsidRDefault="004F46C6" w:rsidP="00811EB3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>“Re-Imagining Disability and Social Justice: A Transnational Conversation.” Mount Saint Vincent University, April 27.</w:t>
      </w:r>
    </w:p>
    <w:p w14:paraId="31D4E71F" w14:textId="77777777" w:rsidR="002F31FF" w:rsidRDefault="002F31FF" w:rsidP="00811EB3">
      <w:pPr>
        <w:ind w:left="1440" w:hanging="1440"/>
        <w:rPr>
          <w:rFonts w:ascii="Times New Roman" w:hAnsi="Times New Roman" w:cs="Times New Roman"/>
        </w:rPr>
      </w:pPr>
    </w:p>
    <w:p w14:paraId="3537FD6F" w14:textId="77777777" w:rsidR="00BF481E" w:rsidRDefault="00BF481E" w:rsidP="00811EB3">
      <w:pPr>
        <w:pBdr>
          <w:bottom w:val="single" w:sz="6" w:space="1" w:color="auto"/>
        </w:pBd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TEACHING EXPERIENCE</w:t>
      </w:r>
    </w:p>
    <w:p w14:paraId="668B36C4" w14:textId="77777777" w:rsidR="00BF481E" w:rsidRDefault="00BF481E" w:rsidP="00BF481E">
      <w:pPr>
        <w:rPr>
          <w:rFonts w:ascii="Times New Roman" w:hAnsi="Times New Roman" w:cs="Times New Roman"/>
          <w:b/>
          <w:bCs/>
        </w:rPr>
      </w:pPr>
    </w:p>
    <w:p w14:paraId="376F0751" w14:textId="77777777" w:rsidR="00BF481E" w:rsidRPr="00BF481E" w:rsidRDefault="00BF481E" w:rsidP="00BF481E">
      <w:pPr>
        <w:rPr>
          <w:rFonts w:ascii="Times New Roman" w:hAnsi="Times New Roman" w:cs="Times New Roman"/>
          <w:b/>
          <w:bCs/>
        </w:rPr>
      </w:pPr>
      <w:r w:rsidRPr="00BF481E">
        <w:rPr>
          <w:rFonts w:ascii="Times New Roman" w:hAnsi="Times New Roman" w:cs="Times New Roman"/>
          <w:b/>
          <w:bCs/>
        </w:rPr>
        <w:t>Contract Instructor:</w:t>
      </w:r>
    </w:p>
    <w:p w14:paraId="600AAAA2" w14:textId="77777777" w:rsidR="00BF481E" w:rsidRDefault="00BF481E" w:rsidP="00BF481E">
      <w:pPr>
        <w:rPr>
          <w:rFonts w:ascii="Times New Roman" w:hAnsi="Times New Roman" w:cs="Times New Roman"/>
          <w:b/>
          <w:bCs/>
          <w:u w:val="single"/>
        </w:rPr>
      </w:pPr>
    </w:p>
    <w:p w14:paraId="1396DA77" w14:textId="7D3CE33D" w:rsidR="00BF481E" w:rsidRDefault="00BF481E" w:rsidP="00BF481E">
      <w:pPr>
        <w:ind w:left="851" w:hanging="851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Department of Political Science, Dalhousie University</w:t>
      </w:r>
    </w:p>
    <w:p w14:paraId="60224691" w14:textId="7572338F" w:rsidR="00BF481E" w:rsidRDefault="00BF481E" w:rsidP="00BF481E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POLI 2220: Structures of Canadian Parliamentary Government (Summer 2019)</w:t>
      </w:r>
    </w:p>
    <w:p w14:paraId="2C1557D1" w14:textId="4E03737C" w:rsidR="00811EB3" w:rsidRDefault="00BF481E" w:rsidP="00BF481E">
      <w:pPr>
        <w:ind w:left="720"/>
        <w:rPr>
          <w:rFonts w:ascii="Times New Roman" w:hAnsi="Times New Roman" w:cs="Times New Roman"/>
        </w:rPr>
      </w:pPr>
      <w:r w:rsidRPr="00BF481E">
        <w:rPr>
          <w:rFonts w:ascii="Times New Roman" w:hAnsi="Times New Roman" w:cs="Times New Roman"/>
        </w:rPr>
        <w:t>POLI/GWST 3426</w:t>
      </w:r>
      <w:r>
        <w:rPr>
          <w:rFonts w:ascii="Times New Roman" w:hAnsi="Times New Roman" w:cs="Times New Roman"/>
        </w:rPr>
        <w:t>: Se</w:t>
      </w:r>
      <w:r w:rsidRPr="00BF481E">
        <w:rPr>
          <w:rFonts w:ascii="Times New Roman" w:hAnsi="Times New Roman" w:cs="Times New Roman"/>
        </w:rPr>
        <w:t>x and the State</w:t>
      </w:r>
      <w:r>
        <w:rPr>
          <w:rFonts w:ascii="Times New Roman" w:hAnsi="Times New Roman" w:cs="Times New Roman"/>
        </w:rPr>
        <w:t xml:space="preserve"> (Fall 2018)</w:t>
      </w:r>
    </w:p>
    <w:p w14:paraId="3C50F646" w14:textId="3930FB26" w:rsidR="00BF481E" w:rsidRDefault="00BF481E" w:rsidP="00BF481E">
      <w:pPr>
        <w:ind w:left="851" w:hanging="851"/>
        <w:rPr>
          <w:rFonts w:ascii="Times New Roman" w:hAnsi="Times New Roman" w:cs="Times New Roman"/>
        </w:rPr>
      </w:pPr>
    </w:p>
    <w:p w14:paraId="31311C06" w14:textId="43450C95" w:rsidR="00BF481E" w:rsidRDefault="00BF481E" w:rsidP="00BF481E">
      <w:pPr>
        <w:ind w:left="851" w:hanging="851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Guest Lectures:</w:t>
      </w:r>
    </w:p>
    <w:p w14:paraId="4B008AA4" w14:textId="6ED39F99" w:rsidR="00BF481E" w:rsidRDefault="00BF481E" w:rsidP="00BF481E">
      <w:pPr>
        <w:ind w:left="851" w:hanging="851"/>
        <w:rPr>
          <w:rFonts w:ascii="Times New Roman" w:hAnsi="Times New Roman" w:cs="Times New Roman"/>
          <w:b/>
          <w:bCs/>
        </w:rPr>
      </w:pPr>
    </w:p>
    <w:p w14:paraId="479EB19C" w14:textId="7DD223F2" w:rsidR="00BF481E" w:rsidRDefault="00BF481E" w:rsidP="00BF481E">
      <w:pPr>
        <w:ind w:left="851" w:hanging="851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Department of Political Science, Dalhousie University</w:t>
      </w:r>
    </w:p>
    <w:p w14:paraId="1DD8980E" w14:textId="644CA743" w:rsidR="00BF481E" w:rsidRDefault="00BF481E" w:rsidP="00BF48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POLI 3233: Canada in the Global Economy (Winter 2019 x 2)</w:t>
      </w:r>
    </w:p>
    <w:p w14:paraId="6BB98E94" w14:textId="5EC0A89E" w:rsidR="00BF481E" w:rsidRDefault="00BF481E" w:rsidP="00BF48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802078">
        <w:rPr>
          <w:rFonts w:ascii="Times New Roman" w:hAnsi="Times New Roman" w:cs="Times New Roman"/>
        </w:rPr>
        <w:t xml:space="preserve">POLI 2301: </w:t>
      </w:r>
      <w:r w:rsidR="00802078" w:rsidRPr="00802078">
        <w:rPr>
          <w:rFonts w:ascii="Times New Roman" w:hAnsi="Times New Roman" w:cs="Times New Roman"/>
        </w:rPr>
        <w:t>Comparative Politics I: Developed Democracies</w:t>
      </w:r>
      <w:r w:rsidR="00802078">
        <w:rPr>
          <w:rFonts w:ascii="Times New Roman" w:hAnsi="Times New Roman" w:cs="Times New Roman"/>
        </w:rPr>
        <w:t xml:space="preserve"> (Fall 2018; Fall 2017)</w:t>
      </w:r>
    </w:p>
    <w:p w14:paraId="2011B095" w14:textId="74B5B107" w:rsidR="00802078" w:rsidRDefault="00802078" w:rsidP="00BF48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  <w:t>POLI/GWST 3426: Sex and the State (Winter 2017)</w:t>
      </w:r>
    </w:p>
    <w:p w14:paraId="7955425D" w14:textId="7B91827C" w:rsidR="00802078" w:rsidRDefault="00802078" w:rsidP="00BF48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POLI 1103: Introduction to Government and Politics (Fall 2016)</w:t>
      </w:r>
    </w:p>
    <w:p w14:paraId="1847DAA4" w14:textId="179B8858" w:rsidR="00104A34" w:rsidRDefault="00104A34" w:rsidP="00BF481E">
      <w:pPr>
        <w:rPr>
          <w:rFonts w:ascii="Times New Roman" w:hAnsi="Times New Roman" w:cs="Times New Roman"/>
        </w:rPr>
      </w:pPr>
    </w:p>
    <w:p w14:paraId="44CA4560" w14:textId="2A9E6EE9" w:rsidR="00104A34" w:rsidRDefault="000D242A" w:rsidP="00BF481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Teaching Assistant:</w:t>
      </w:r>
    </w:p>
    <w:p w14:paraId="1B11A847" w14:textId="0F717826" w:rsidR="000D242A" w:rsidRDefault="000D242A" w:rsidP="00BF481E">
      <w:pPr>
        <w:rPr>
          <w:rFonts w:ascii="Times New Roman" w:hAnsi="Times New Roman" w:cs="Times New Roman"/>
          <w:b/>
          <w:bCs/>
        </w:rPr>
      </w:pPr>
    </w:p>
    <w:p w14:paraId="0F1B00CE" w14:textId="056325A2" w:rsidR="000D242A" w:rsidRDefault="000D242A" w:rsidP="00BF481E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Department of Political Science, Dalhousie University</w:t>
      </w:r>
    </w:p>
    <w:p w14:paraId="66780777" w14:textId="458BD292" w:rsidR="000D242A" w:rsidRDefault="000D242A" w:rsidP="00BF48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POLI 1060: Political Worlds: Themes and Concepts</w:t>
      </w:r>
    </w:p>
    <w:p w14:paraId="47A771FF" w14:textId="2019FF43" w:rsidR="000D242A" w:rsidRDefault="000D242A" w:rsidP="000D24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POLI 1103: Introduction to Government and Politics</w:t>
      </w:r>
    </w:p>
    <w:p w14:paraId="2062671D" w14:textId="59EEEDDE" w:rsidR="000D242A" w:rsidRDefault="000D242A" w:rsidP="000D24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POLI/GWST 3426: Sex and the State</w:t>
      </w:r>
    </w:p>
    <w:p w14:paraId="3E2831F1" w14:textId="061D955C" w:rsidR="000D242A" w:rsidRDefault="000D242A" w:rsidP="000D242A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POLI 3505: Human Rights Foundations</w:t>
      </w:r>
    </w:p>
    <w:p w14:paraId="3FF9283E" w14:textId="5E08546B" w:rsidR="000D242A" w:rsidRDefault="000D242A" w:rsidP="000D242A">
      <w:pPr>
        <w:rPr>
          <w:rFonts w:ascii="Times New Roman" w:hAnsi="Times New Roman" w:cs="Times New Roman"/>
        </w:rPr>
      </w:pPr>
    </w:p>
    <w:p w14:paraId="009B7BFE" w14:textId="1264618E" w:rsidR="000D242A" w:rsidRDefault="000D242A" w:rsidP="000D242A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Gender and Women’s Studies Program, Dalhousie University</w:t>
      </w:r>
    </w:p>
    <w:p w14:paraId="2D295325" w14:textId="4DA3237D" w:rsidR="000D242A" w:rsidRDefault="000D242A" w:rsidP="000D24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GWST 1010: Introduction to Gender and Women’s Studies</w:t>
      </w:r>
    </w:p>
    <w:p w14:paraId="069557A4" w14:textId="5B5EEE8C" w:rsidR="000D242A" w:rsidRDefault="000D242A" w:rsidP="000D24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GWST 1015: Gender and Diversity</w:t>
      </w:r>
    </w:p>
    <w:p w14:paraId="63F26080" w14:textId="646D0110" w:rsidR="005A3E0B" w:rsidRDefault="005A3E0B" w:rsidP="000D242A">
      <w:pPr>
        <w:rPr>
          <w:rFonts w:ascii="Times New Roman" w:hAnsi="Times New Roman" w:cs="Times New Roman"/>
        </w:rPr>
      </w:pPr>
    </w:p>
    <w:p w14:paraId="44CEB89A" w14:textId="488D327D" w:rsidR="005A3E0B" w:rsidRDefault="005A3E0B" w:rsidP="000D242A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RESEARCH EXPERIENCE</w:t>
      </w:r>
    </w:p>
    <w:p w14:paraId="07892070" w14:textId="32AE303F" w:rsidR="005A3E0B" w:rsidRDefault="005A3E0B" w:rsidP="000D242A">
      <w:pPr>
        <w:rPr>
          <w:rFonts w:ascii="Times New Roman" w:hAnsi="Times New Roman" w:cs="Times New Roman"/>
          <w:b/>
          <w:bCs/>
        </w:rPr>
      </w:pPr>
    </w:p>
    <w:p w14:paraId="12F1CBB3" w14:textId="12675282" w:rsidR="00CF7EAE" w:rsidRDefault="00CF7EAE" w:rsidP="000D242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Independent Research Contractor:</w:t>
      </w:r>
    </w:p>
    <w:p w14:paraId="536E568B" w14:textId="77777777" w:rsidR="00CF7EAE" w:rsidRPr="00CF7EAE" w:rsidRDefault="00CF7EAE" w:rsidP="000D242A">
      <w:pPr>
        <w:rPr>
          <w:rFonts w:ascii="Times New Roman" w:hAnsi="Times New Roman" w:cs="Times New Roman"/>
          <w:b/>
          <w:bCs/>
        </w:rPr>
      </w:pPr>
    </w:p>
    <w:p w14:paraId="5F7DA645" w14:textId="4AFAF853" w:rsidR="005A3E0B" w:rsidRDefault="005A3E0B" w:rsidP="000D24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Girl Guides of Canada</w:t>
      </w:r>
    </w:p>
    <w:p w14:paraId="4C0A123F" w14:textId="396ADA32" w:rsidR="005A3E0B" w:rsidRDefault="005A3E0B" w:rsidP="000D242A">
      <w:pPr>
        <w:rPr>
          <w:rFonts w:ascii="Times New Roman" w:hAnsi="Times New Roman" w:cs="Times New Roman"/>
        </w:rPr>
      </w:pPr>
    </w:p>
    <w:p w14:paraId="53418BCD" w14:textId="18EBEBFA" w:rsidR="005A3E0B" w:rsidRDefault="005A3E0B" w:rsidP="005A3E0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</w:r>
      <w:r w:rsidRPr="005A3E0B">
        <w:rPr>
          <w:rFonts w:ascii="Times New Roman" w:hAnsi="Times New Roman" w:cs="Times New Roman"/>
        </w:rPr>
        <w:t>Canadian Research Institute for the Advancement of Women &amp; Canadian Environmental Assessment Agency</w:t>
      </w:r>
    </w:p>
    <w:p w14:paraId="02846E9D" w14:textId="20D50571" w:rsidR="005A3E0B" w:rsidRDefault="005A3E0B" w:rsidP="005A3E0B">
      <w:pPr>
        <w:ind w:left="1440" w:hanging="1440"/>
        <w:rPr>
          <w:rFonts w:ascii="Times New Roman" w:hAnsi="Times New Roman" w:cs="Times New Roman"/>
        </w:rPr>
      </w:pPr>
    </w:p>
    <w:p w14:paraId="273E8D14" w14:textId="5C4725F3" w:rsidR="00CF7EAE" w:rsidRDefault="00CF7EAE" w:rsidP="005A3E0B">
      <w:pP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Research Assistant:</w:t>
      </w:r>
    </w:p>
    <w:p w14:paraId="3087BC3C" w14:textId="6936299F" w:rsidR="00CF7EAE" w:rsidRDefault="00CF7EAE" w:rsidP="005A3E0B">
      <w:pPr>
        <w:ind w:left="1440" w:hanging="1440"/>
        <w:rPr>
          <w:rFonts w:ascii="Times New Roman" w:hAnsi="Times New Roman" w:cs="Times New Roman"/>
          <w:b/>
          <w:bCs/>
        </w:rPr>
      </w:pPr>
    </w:p>
    <w:p w14:paraId="5DE79991" w14:textId="3D4E5274" w:rsidR="00CF7EAE" w:rsidRDefault="00CF7EAE" w:rsidP="005A3E0B">
      <w:pPr>
        <w:ind w:left="1440" w:hanging="144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SSHRC Knowledge Synthesis Grants:</w:t>
      </w:r>
    </w:p>
    <w:p w14:paraId="00BDF0C7" w14:textId="11CAC475" w:rsidR="00CF7EAE" w:rsidRDefault="00CF7EAE" w:rsidP="005A3E0B">
      <w:pPr>
        <w:ind w:left="1440" w:hanging="1440"/>
        <w:rPr>
          <w:rFonts w:ascii="Times New Roman" w:hAnsi="Times New Roman" w:cs="Times New Roman"/>
        </w:rPr>
      </w:pPr>
    </w:p>
    <w:p w14:paraId="2ADF7EE5" w14:textId="308FE116" w:rsidR="00CF7EAE" w:rsidRDefault="00CF7EAE" w:rsidP="005A3E0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2019 – 2020 </w:t>
      </w:r>
      <w:r>
        <w:rPr>
          <w:rFonts w:ascii="Times New Roman" w:hAnsi="Times New Roman" w:cs="Times New Roman"/>
        </w:rPr>
        <w:tab/>
      </w:r>
      <w:r w:rsidRPr="00CF7EAE">
        <w:rPr>
          <w:rFonts w:ascii="Times New Roman" w:hAnsi="Times New Roman" w:cs="Times New Roman"/>
        </w:rPr>
        <w:t xml:space="preserve">Addressing the + in GBA </w:t>
      </w:r>
      <w:r>
        <w:rPr>
          <w:rFonts w:ascii="Times New Roman" w:hAnsi="Times New Roman" w:cs="Times New Roman"/>
        </w:rPr>
        <w:t>P</w:t>
      </w:r>
      <w:r w:rsidRPr="00CF7EAE">
        <w:rPr>
          <w:rFonts w:ascii="Times New Roman" w:hAnsi="Times New Roman" w:cs="Times New Roman"/>
        </w:rPr>
        <w:t xml:space="preserve">lus: Exploring </w:t>
      </w:r>
      <w:r>
        <w:rPr>
          <w:rFonts w:ascii="Times New Roman" w:hAnsi="Times New Roman" w:cs="Times New Roman"/>
        </w:rPr>
        <w:t>P</w:t>
      </w:r>
      <w:r w:rsidRPr="00CF7EAE">
        <w:rPr>
          <w:rFonts w:ascii="Times New Roman" w:hAnsi="Times New Roman" w:cs="Times New Roman"/>
        </w:rPr>
        <w:t xml:space="preserve">romising </w:t>
      </w:r>
      <w:r>
        <w:rPr>
          <w:rFonts w:ascii="Times New Roman" w:hAnsi="Times New Roman" w:cs="Times New Roman"/>
        </w:rPr>
        <w:t>I</w:t>
      </w:r>
      <w:r w:rsidRPr="00CF7EAE">
        <w:rPr>
          <w:rFonts w:ascii="Times New Roman" w:hAnsi="Times New Roman" w:cs="Times New Roman"/>
        </w:rPr>
        <w:t xml:space="preserve">nternational </w:t>
      </w:r>
      <w:r>
        <w:rPr>
          <w:rFonts w:ascii="Times New Roman" w:hAnsi="Times New Roman" w:cs="Times New Roman"/>
        </w:rPr>
        <w:t>P</w:t>
      </w:r>
      <w:r w:rsidRPr="00CF7EAE">
        <w:rPr>
          <w:rFonts w:ascii="Times New Roman" w:hAnsi="Times New Roman" w:cs="Times New Roman"/>
        </w:rPr>
        <w:t xml:space="preserve">ractices in </w:t>
      </w:r>
      <w:r>
        <w:rPr>
          <w:rFonts w:ascii="Times New Roman" w:hAnsi="Times New Roman" w:cs="Times New Roman"/>
        </w:rPr>
        <w:t>I</w:t>
      </w:r>
      <w:r w:rsidRPr="00CF7EAE">
        <w:rPr>
          <w:rFonts w:ascii="Times New Roman" w:hAnsi="Times New Roman" w:cs="Times New Roman"/>
        </w:rPr>
        <w:t xml:space="preserve">mpact </w:t>
      </w:r>
      <w:r>
        <w:rPr>
          <w:rFonts w:ascii="Times New Roman" w:hAnsi="Times New Roman" w:cs="Times New Roman"/>
        </w:rPr>
        <w:t>A</w:t>
      </w:r>
      <w:r w:rsidRPr="00CF7EAE">
        <w:rPr>
          <w:rFonts w:ascii="Times New Roman" w:hAnsi="Times New Roman" w:cs="Times New Roman"/>
        </w:rPr>
        <w:t>ssessments</w:t>
      </w:r>
    </w:p>
    <w:p w14:paraId="1ABAE0BC" w14:textId="72404C15" w:rsidR="00CF7EAE" w:rsidRDefault="00CF7EAE" w:rsidP="005A3E0B">
      <w:pPr>
        <w:ind w:left="1440" w:hanging="1440"/>
        <w:rPr>
          <w:rFonts w:ascii="Times New Roman" w:hAnsi="Times New Roman" w:cs="Times New Roman"/>
        </w:rPr>
      </w:pPr>
    </w:p>
    <w:p w14:paraId="27B3A343" w14:textId="6E69FED0" w:rsidR="00CF7EAE" w:rsidRDefault="00CF7EAE" w:rsidP="005A3E0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 – 2016</w:t>
      </w:r>
      <w:r>
        <w:rPr>
          <w:rFonts w:ascii="Times New Roman" w:hAnsi="Times New Roman" w:cs="Times New Roman"/>
        </w:rPr>
        <w:tab/>
      </w:r>
      <w:r w:rsidRPr="00CF7EAE">
        <w:rPr>
          <w:rFonts w:ascii="Times New Roman" w:hAnsi="Times New Roman" w:cs="Times New Roman"/>
        </w:rPr>
        <w:t>Gendered and Intersectional Implications of Energy and Resource Extraction in Canada’s Northern Communities</w:t>
      </w:r>
    </w:p>
    <w:p w14:paraId="73615FB4" w14:textId="79A17D30" w:rsidR="008A1D29" w:rsidRDefault="008A1D29" w:rsidP="005A3E0B">
      <w:pPr>
        <w:ind w:left="1440" w:hanging="1440"/>
        <w:rPr>
          <w:rFonts w:ascii="Times New Roman" w:hAnsi="Times New Roman" w:cs="Times New Roman"/>
        </w:rPr>
      </w:pPr>
    </w:p>
    <w:p w14:paraId="434CA3EE" w14:textId="78744EEA" w:rsidR="008A1D29" w:rsidRDefault="008A1D29" w:rsidP="005A3E0B">
      <w:pPr>
        <w:ind w:left="1440" w:hanging="144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SSHRC Connection Grant</w:t>
      </w:r>
      <w:r w:rsidR="00C90055">
        <w:rPr>
          <w:rFonts w:ascii="Times New Roman" w:hAnsi="Times New Roman" w:cs="Times New Roman"/>
          <w:i/>
          <w:iCs/>
        </w:rPr>
        <w:t>:</w:t>
      </w:r>
    </w:p>
    <w:p w14:paraId="75B3D0E1" w14:textId="0E612BD9" w:rsidR="008A1D29" w:rsidRDefault="008A1D29" w:rsidP="005A3E0B">
      <w:pPr>
        <w:ind w:left="1440" w:hanging="1440"/>
        <w:rPr>
          <w:rFonts w:ascii="Times New Roman" w:hAnsi="Times New Roman" w:cs="Times New Roman"/>
          <w:i/>
          <w:iCs/>
        </w:rPr>
      </w:pPr>
    </w:p>
    <w:p w14:paraId="40DBCAB8" w14:textId="4D5D9CED" w:rsidR="008A1D29" w:rsidRPr="008A1D29" w:rsidRDefault="008A1D29" w:rsidP="005A3E0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 – 2016</w:t>
      </w:r>
      <w:r>
        <w:rPr>
          <w:rFonts w:ascii="Times New Roman" w:hAnsi="Times New Roman" w:cs="Times New Roman"/>
        </w:rPr>
        <w:tab/>
      </w:r>
      <w:r w:rsidRPr="008A1D29">
        <w:rPr>
          <w:rFonts w:ascii="Times New Roman" w:hAnsi="Times New Roman" w:cs="Times New Roman"/>
        </w:rPr>
        <w:t>(Re)Building Inclusive Societies: Critical Reflections on Disability and Global Development Project</w:t>
      </w:r>
    </w:p>
    <w:p w14:paraId="223F522D" w14:textId="77777777" w:rsidR="00CF7EAE" w:rsidRPr="00CF7EAE" w:rsidRDefault="00CF7EAE" w:rsidP="005A3E0B">
      <w:pPr>
        <w:ind w:left="1440" w:hanging="1440"/>
        <w:rPr>
          <w:rFonts w:ascii="Times New Roman" w:hAnsi="Times New Roman" w:cs="Times New Roman"/>
        </w:rPr>
      </w:pPr>
    </w:p>
    <w:p w14:paraId="375EF873" w14:textId="31C41D24" w:rsidR="00CF7EAE" w:rsidRPr="00CF7EAE" w:rsidRDefault="00CF7EAE" w:rsidP="005A3E0B">
      <w:pPr>
        <w:ind w:left="1440" w:hanging="144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Feminist Northern Network</w:t>
      </w:r>
      <w:r w:rsidR="002648E8">
        <w:rPr>
          <w:rFonts w:ascii="Times New Roman" w:hAnsi="Times New Roman" w:cs="Times New Roman"/>
          <w:i/>
          <w:iCs/>
        </w:rPr>
        <w:t>:</w:t>
      </w:r>
    </w:p>
    <w:p w14:paraId="65EFAC67" w14:textId="77777777" w:rsidR="00C34740" w:rsidRDefault="00C34740" w:rsidP="005A3E0B">
      <w:pPr>
        <w:ind w:left="1440" w:hanging="1440"/>
        <w:rPr>
          <w:rFonts w:ascii="Times New Roman" w:hAnsi="Times New Roman" w:cs="Times New Roman"/>
        </w:rPr>
      </w:pPr>
    </w:p>
    <w:p w14:paraId="6C767E40" w14:textId="36AE03DE" w:rsidR="00C34740" w:rsidRDefault="00CF7EAE" w:rsidP="005A3E0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 – 201</w:t>
      </w:r>
      <w:r w:rsidR="00C34740">
        <w:rPr>
          <w:rFonts w:ascii="Times New Roman" w:hAnsi="Times New Roman" w:cs="Times New Roman"/>
        </w:rPr>
        <w:t>6</w:t>
      </w:r>
      <w:r w:rsidR="00C34740">
        <w:rPr>
          <w:rFonts w:ascii="Times New Roman" w:hAnsi="Times New Roman" w:cs="Times New Roman"/>
        </w:rPr>
        <w:tab/>
      </w:r>
      <w:r w:rsidR="00C34740" w:rsidRPr="00C34740">
        <w:rPr>
          <w:rFonts w:ascii="Times New Roman" w:hAnsi="Times New Roman" w:cs="Times New Roman"/>
        </w:rPr>
        <w:t>Community Inclusions and Exclusions Theme Group</w:t>
      </w:r>
    </w:p>
    <w:p w14:paraId="6EA74CAE" w14:textId="77777777" w:rsidR="00C34740" w:rsidRDefault="00C34740" w:rsidP="005A3E0B">
      <w:pPr>
        <w:ind w:left="1440" w:hanging="1440"/>
        <w:rPr>
          <w:rFonts w:ascii="Times New Roman" w:hAnsi="Times New Roman" w:cs="Times New Roman"/>
        </w:rPr>
      </w:pPr>
    </w:p>
    <w:p w14:paraId="299CFD30" w14:textId="479CFB42" w:rsidR="005A3E0B" w:rsidRDefault="00C34740" w:rsidP="005A3E0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2013 – 2014</w:t>
      </w:r>
      <w:r>
        <w:rPr>
          <w:rFonts w:ascii="Times New Roman" w:hAnsi="Times New Roman" w:cs="Times New Roman"/>
        </w:rPr>
        <w:tab/>
        <w:t>Building Links Between Women Project</w:t>
      </w:r>
      <w:r>
        <w:rPr>
          <w:rFonts w:ascii="Times New Roman" w:hAnsi="Times New Roman" w:cs="Times New Roman"/>
        </w:rPr>
        <w:tab/>
      </w:r>
      <w:r w:rsidR="00CF7EAE">
        <w:rPr>
          <w:rFonts w:ascii="Times New Roman" w:hAnsi="Times New Roman" w:cs="Times New Roman"/>
        </w:rPr>
        <w:tab/>
      </w:r>
    </w:p>
    <w:p w14:paraId="222A99B1" w14:textId="4CD723A7" w:rsidR="005A3E0B" w:rsidRDefault="005A3E0B" w:rsidP="005A3E0B">
      <w:pPr>
        <w:ind w:left="1440" w:hanging="1440"/>
        <w:rPr>
          <w:rFonts w:ascii="Times New Roman" w:hAnsi="Times New Roman" w:cs="Times New Roman"/>
        </w:rPr>
      </w:pPr>
    </w:p>
    <w:p w14:paraId="747FACDC" w14:textId="4B9EB1AA" w:rsidR="00C34740" w:rsidRDefault="00C34740" w:rsidP="005A3E0B">
      <w:pPr>
        <w:ind w:left="1440" w:hanging="144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Canadian Research Institute for the Advancement of Women</w:t>
      </w:r>
      <w:r w:rsidR="002648E8">
        <w:rPr>
          <w:rFonts w:ascii="Times New Roman" w:hAnsi="Times New Roman" w:cs="Times New Roman"/>
          <w:i/>
          <w:iCs/>
        </w:rPr>
        <w:t>:</w:t>
      </w:r>
      <w:r>
        <w:rPr>
          <w:rFonts w:ascii="Times New Roman" w:hAnsi="Times New Roman" w:cs="Times New Roman"/>
          <w:i/>
          <w:iCs/>
        </w:rPr>
        <w:t xml:space="preserve"> </w:t>
      </w:r>
    </w:p>
    <w:p w14:paraId="75C8A18C" w14:textId="4112592C" w:rsidR="00C34740" w:rsidRDefault="00C34740" w:rsidP="005A3E0B">
      <w:pPr>
        <w:ind w:left="1440" w:hanging="1440"/>
        <w:rPr>
          <w:rFonts w:ascii="Times New Roman" w:hAnsi="Times New Roman" w:cs="Times New Roman"/>
        </w:rPr>
      </w:pPr>
    </w:p>
    <w:p w14:paraId="77F3C83E" w14:textId="76467585" w:rsidR="00C22FDC" w:rsidRDefault="00C22FDC" w:rsidP="005A3E0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>Changing Public Services Project</w:t>
      </w:r>
    </w:p>
    <w:p w14:paraId="4557BB31" w14:textId="51B52AD4" w:rsidR="00E46333" w:rsidRDefault="00E46333" w:rsidP="00E46333">
      <w:pPr>
        <w:rPr>
          <w:rFonts w:ascii="Times New Roman" w:hAnsi="Times New Roman" w:cs="Times New Roman"/>
        </w:rPr>
      </w:pPr>
    </w:p>
    <w:p w14:paraId="2E38F3AA" w14:textId="504A8338" w:rsidR="00E46333" w:rsidRDefault="005407E0" w:rsidP="00E46333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SERVICE</w:t>
      </w:r>
    </w:p>
    <w:p w14:paraId="5F4B46B1" w14:textId="65E3DA0D" w:rsidR="005407E0" w:rsidRDefault="005407E0" w:rsidP="00E46333">
      <w:pPr>
        <w:rPr>
          <w:rFonts w:ascii="Times New Roman" w:hAnsi="Times New Roman" w:cs="Times New Roman"/>
          <w:b/>
          <w:bCs/>
        </w:rPr>
      </w:pPr>
    </w:p>
    <w:p w14:paraId="7CE19B85" w14:textId="1E2844CD" w:rsidR="00827A8F" w:rsidRDefault="00827A8F" w:rsidP="00E4633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Manuscript Reviewer:</w:t>
      </w:r>
    </w:p>
    <w:p w14:paraId="6731D414" w14:textId="7E9D433C" w:rsidR="00827A8F" w:rsidRDefault="00827A8F" w:rsidP="00E46333">
      <w:pPr>
        <w:rPr>
          <w:rFonts w:ascii="Times New Roman" w:hAnsi="Times New Roman" w:cs="Times New Roman"/>
        </w:rPr>
      </w:pPr>
    </w:p>
    <w:p w14:paraId="72294124" w14:textId="2C9A5AD4" w:rsidR="00827A8F" w:rsidRPr="00827A8F" w:rsidRDefault="00827A8F" w:rsidP="00E46333">
      <w:pPr>
        <w:rPr>
          <w:rFonts w:ascii="Times New Roman" w:hAnsi="Times New Roman" w:cs="Times New Roman"/>
          <w:i/>
          <w:iCs/>
        </w:rPr>
      </w:pPr>
      <w:r w:rsidRPr="00827A8F">
        <w:rPr>
          <w:rFonts w:ascii="Times New Roman" w:hAnsi="Times New Roman" w:cs="Times New Roman"/>
          <w:i/>
          <w:iCs/>
        </w:rPr>
        <w:t>Gender, Place &amp; Culture</w:t>
      </w:r>
    </w:p>
    <w:p w14:paraId="389B4D42" w14:textId="5A30F80F" w:rsidR="00827A8F" w:rsidRPr="0056434A" w:rsidRDefault="00827A8F" w:rsidP="00E46333">
      <w:pPr>
        <w:rPr>
          <w:rFonts w:ascii="Times New Roman" w:hAnsi="Times New Roman" w:cs="Times New Roman"/>
        </w:rPr>
      </w:pPr>
      <w:r w:rsidRPr="0056434A">
        <w:rPr>
          <w:rFonts w:ascii="Times New Roman" w:hAnsi="Times New Roman" w:cs="Times New Roman"/>
          <w:i/>
        </w:rPr>
        <w:t>Allons-y: Theory into Action</w:t>
      </w:r>
    </w:p>
    <w:p w14:paraId="31C7CF44" w14:textId="77777777" w:rsidR="00827A8F" w:rsidRPr="00827A8F" w:rsidRDefault="00827A8F" w:rsidP="00E46333">
      <w:pPr>
        <w:rPr>
          <w:rFonts w:ascii="Times New Roman" w:hAnsi="Times New Roman" w:cs="Times New Roman"/>
        </w:rPr>
      </w:pPr>
    </w:p>
    <w:p w14:paraId="6FF94AAD" w14:textId="7450EC6B" w:rsidR="005F497A" w:rsidRDefault="005F497A" w:rsidP="00E4633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Conference and Workshop Organization:</w:t>
      </w:r>
    </w:p>
    <w:p w14:paraId="5F8AB809" w14:textId="67C31226" w:rsidR="005F497A" w:rsidRDefault="005F497A" w:rsidP="00E46333">
      <w:pPr>
        <w:rPr>
          <w:rFonts w:ascii="Times New Roman" w:hAnsi="Times New Roman" w:cs="Times New Roman"/>
          <w:b/>
          <w:bCs/>
        </w:rPr>
      </w:pPr>
    </w:p>
    <w:p w14:paraId="419C36B0" w14:textId="58A9E5C0" w:rsidR="005F497A" w:rsidRDefault="005F497A" w:rsidP="005F497A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0569E3">
        <w:rPr>
          <w:rFonts w:ascii="Times New Roman" w:hAnsi="Times New Roman" w:cs="Times New Roman"/>
        </w:rPr>
        <w:t xml:space="preserve">Re)Building Inclusive Societies: Critical Reflections in Disability and Global Development </w:t>
      </w:r>
      <w:r>
        <w:rPr>
          <w:rFonts w:ascii="Times New Roman" w:hAnsi="Times New Roman" w:cs="Times New Roman"/>
        </w:rPr>
        <w:t>C</w:t>
      </w:r>
      <w:r w:rsidRPr="000569E3">
        <w:rPr>
          <w:rFonts w:ascii="Times New Roman" w:hAnsi="Times New Roman" w:cs="Times New Roman"/>
        </w:rPr>
        <w:t>onference</w:t>
      </w:r>
      <w:r>
        <w:rPr>
          <w:rFonts w:ascii="Times New Roman" w:hAnsi="Times New Roman" w:cs="Times New Roman"/>
        </w:rPr>
        <w:t xml:space="preserve">, </w:t>
      </w:r>
      <w:r w:rsidRPr="000569E3">
        <w:rPr>
          <w:rFonts w:ascii="Times New Roman" w:hAnsi="Times New Roman" w:cs="Times New Roman"/>
        </w:rPr>
        <w:t>Mount Saint Vincent University and Dalhousie University</w:t>
      </w:r>
      <w:r>
        <w:rPr>
          <w:rFonts w:ascii="Times New Roman" w:hAnsi="Times New Roman" w:cs="Times New Roman"/>
        </w:rPr>
        <w:t xml:space="preserve"> (June 22-24, 2015)</w:t>
      </w:r>
    </w:p>
    <w:p w14:paraId="08DFD936" w14:textId="0E9C93A8" w:rsidR="005F497A" w:rsidRDefault="005F497A" w:rsidP="005F497A">
      <w:pPr>
        <w:ind w:left="567" w:hanging="567"/>
        <w:rPr>
          <w:rFonts w:ascii="Times New Roman" w:hAnsi="Times New Roman" w:cs="Times New Roman"/>
        </w:rPr>
      </w:pPr>
    </w:p>
    <w:p w14:paraId="27D95FDC" w14:textId="12277568" w:rsidR="005F497A" w:rsidRPr="005F497A" w:rsidRDefault="005F497A" w:rsidP="005F497A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Towards an Anti-Racist Campus: Opposing Racism at Trent (Workshop), Trent University (November 14, 2012)</w:t>
      </w:r>
    </w:p>
    <w:p w14:paraId="73FD804A" w14:textId="77777777" w:rsidR="005F497A" w:rsidRDefault="005F497A" w:rsidP="00E46333">
      <w:pPr>
        <w:rPr>
          <w:rFonts w:ascii="Times New Roman" w:hAnsi="Times New Roman" w:cs="Times New Roman"/>
          <w:b/>
          <w:bCs/>
        </w:rPr>
      </w:pPr>
    </w:p>
    <w:p w14:paraId="7131182F" w14:textId="21798A53" w:rsidR="005407E0" w:rsidRDefault="00827A8F" w:rsidP="00E4633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Departmental Service:</w:t>
      </w:r>
      <w:bookmarkStart w:id="1" w:name="_GoBack"/>
      <w:bookmarkEnd w:id="1"/>
    </w:p>
    <w:p w14:paraId="00236E6E" w14:textId="6A502489" w:rsidR="00827A8F" w:rsidRDefault="00827A8F" w:rsidP="00E46333">
      <w:pPr>
        <w:rPr>
          <w:rFonts w:ascii="Times New Roman" w:hAnsi="Times New Roman" w:cs="Times New Roman"/>
          <w:b/>
          <w:bCs/>
        </w:rPr>
      </w:pPr>
    </w:p>
    <w:p w14:paraId="26BCB420" w14:textId="7FACACA8" w:rsidR="00B902CD" w:rsidRDefault="00B902CD" w:rsidP="00600ED1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Coordinator, </w:t>
      </w:r>
      <w:r w:rsidR="00600ED1">
        <w:rPr>
          <w:rFonts w:ascii="Times New Roman" w:hAnsi="Times New Roman" w:cs="Times New Roman"/>
        </w:rPr>
        <w:t>Graduate and Honours’ Students</w:t>
      </w:r>
      <w:r w:rsidR="000D7B8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Professional Development Workshop Series (2019 – 2020)</w:t>
      </w:r>
    </w:p>
    <w:p w14:paraId="155DD40E" w14:textId="77777777" w:rsidR="00B902CD" w:rsidRDefault="00B902CD" w:rsidP="00E46333">
      <w:pPr>
        <w:rPr>
          <w:rFonts w:ascii="Times New Roman" w:hAnsi="Times New Roman" w:cs="Times New Roman"/>
        </w:rPr>
      </w:pPr>
    </w:p>
    <w:p w14:paraId="1F968CEA" w14:textId="2A234938" w:rsidR="00827A8F" w:rsidRDefault="0056434A" w:rsidP="00E463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Panel Chair, </w:t>
      </w:r>
      <w:r w:rsidRPr="0056434A">
        <w:rPr>
          <w:rFonts w:ascii="Times New Roman" w:hAnsi="Times New Roman" w:cs="Times New Roman"/>
        </w:rPr>
        <w:t>Department of Political Science Third Century Symposium</w:t>
      </w:r>
      <w:r>
        <w:rPr>
          <w:rFonts w:ascii="Times New Roman" w:hAnsi="Times New Roman" w:cs="Times New Roman"/>
        </w:rPr>
        <w:t xml:space="preserve"> (February 2019)</w:t>
      </w:r>
    </w:p>
    <w:p w14:paraId="1085939A" w14:textId="6F7C304B" w:rsidR="0056434A" w:rsidRDefault="0056434A" w:rsidP="00E46333">
      <w:pPr>
        <w:rPr>
          <w:rFonts w:ascii="Times New Roman" w:hAnsi="Times New Roman" w:cs="Times New Roman"/>
        </w:rPr>
      </w:pPr>
    </w:p>
    <w:p w14:paraId="3690FCE2" w14:textId="412A3537" w:rsidR="0056434A" w:rsidRDefault="005F497A" w:rsidP="00E463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Member, </w:t>
      </w:r>
      <w:r w:rsidR="0056434A" w:rsidRPr="0056434A">
        <w:rPr>
          <w:rFonts w:ascii="Times New Roman" w:hAnsi="Times New Roman" w:cs="Times New Roman"/>
        </w:rPr>
        <w:t>Canadian Politics Probationary Tenure Track Position Search</w:t>
      </w:r>
      <w:r w:rsidR="0056434A">
        <w:rPr>
          <w:rFonts w:ascii="Times New Roman" w:hAnsi="Times New Roman" w:cs="Times New Roman"/>
        </w:rPr>
        <w:t xml:space="preserve"> Committee (2019)</w:t>
      </w:r>
    </w:p>
    <w:p w14:paraId="4C2794E9" w14:textId="77777777" w:rsidR="0056434A" w:rsidRDefault="0056434A" w:rsidP="00E46333">
      <w:pPr>
        <w:rPr>
          <w:rFonts w:ascii="Times New Roman" w:hAnsi="Times New Roman" w:cs="Times New Roman"/>
        </w:rPr>
      </w:pPr>
    </w:p>
    <w:p w14:paraId="0A5593AD" w14:textId="0BCDF187" w:rsidR="0056434A" w:rsidRDefault="005F497A" w:rsidP="00E463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Member, </w:t>
      </w:r>
      <w:r w:rsidR="0056434A" w:rsidRPr="0056434A">
        <w:rPr>
          <w:rFonts w:ascii="Times New Roman" w:hAnsi="Times New Roman" w:cs="Times New Roman"/>
        </w:rPr>
        <w:t>Canadian Politics Limited Term Appointment Search</w:t>
      </w:r>
      <w:r w:rsidR="0056434A">
        <w:rPr>
          <w:rFonts w:ascii="Times New Roman" w:hAnsi="Times New Roman" w:cs="Times New Roman"/>
        </w:rPr>
        <w:t xml:space="preserve"> Committee (2019)</w:t>
      </w:r>
    </w:p>
    <w:p w14:paraId="15A52296" w14:textId="7B2C83C5" w:rsidR="005F497A" w:rsidRDefault="005F497A" w:rsidP="00E46333">
      <w:pPr>
        <w:rPr>
          <w:rFonts w:ascii="Times New Roman" w:hAnsi="Times New Roman" w:cs="Times New Roman"/>
        </w:rPr>
      </w:pPr>
    </w:p>
    <w:p w14:paraId="75C80E01" w14:textId="4FCA5DB3" w:rsidR="005F497A" w:rsidRDefault="005F497A" w:rsidP="00E463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Member, Graduate Admissions Committee (2019)</w:t>
      </w:r>
    </w:p>
    <w:p w14:paraId="5FB132AE" w14:textId="2BF235C6" w:rsidR="005F497A" w:rsidRDefault="005F497A" w:rsidP="00E46333">
      <w:pPr>
        <w:rPr>
          <w:rFonts w:ascii="Times New Roman" w:hAnsi="Times New Roman" w:cs="Times New Roman"/>
        </w:rPr>
      </w:pPr>
    </w:p>
    <w:p w14:paraId="0605AA60" w14:textId="0326211B" w:rsidR="005F497A" w:rsidRDefault="005F497A" w:rsidP="00E4633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Coordinator, Graduate Students</w:t>
      </w:r>
      <w:r w:rsidR="0027671B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 Writing Group (2017 – 2019)</w:t>
      </w:r>
    </w:p>
    <w:p w14:paraId="42368060" w14:textId="3FE7B3B9" w:rsidR="005F497A" w:rsidRDefault="005F497A" w:rsidP="00E46333">
      <w:pPr>
        <w:rPr>
          <w:rFonts w:ascii="Times New Roman" w:hAnsi="Times New Roman" w:cs="Times New Roman"/>
        </w:rPr>
      </w:pPr>
    </w:p>
    <w:p w14:paraId="36E699AC" w14:textId="3B843CE1" w:rsidR="005F497A" w:rsidRDefault="005F497A" w:rsidP="00E4633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Public Outreach:</w:t>
      </w:r>
    </w:p>
    <w:p w14:paraId="5B2044B3" w14:textId="7FF8735F" w:rsidR="005F497A" w:rsidRDefault="005F497A" w:rsidP="00E46333">
      <w:pPr>
        <w:rPr>
          <w:rFonts w:ascii="Times New Roman" w:hAnsi="Times New Roman" w:cs="Times New Roman"/>
          <w:b/>
          <w:bCs/>
        </w:rPr>
      </w:pPr>
    </w:p>
    <w:p w14:paraId="796EF660" w14:textId="68D89EC5" w:rsidR="005F497A" w:rsidRDefault="000B0A85" w:rsidP="000B0A85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Witness, </w:t>
      </w:r>
      <w:r w:rsidRPr="000B0A85">
        <w:rPr>
          <w:rFonts w:ascii="Times New Roman" w:hAnsi="Times New Roman" w:cs="Times New Roman"/>
        </w:rPr>
        <w:t xml:space="preserve">Standing Senate Committee on Energy, the Environment and Natural Resources </w:t>
      </w:r>
      <w:r>
        <w:rPr>
          <w:rFonts w:ascii="Times New Roman" w:hAnsi="Times New Roman" w:cs="Times New Roman"/>
        </w:rPr>
        <w:t>(</w:t>
      </w:r>
      <w:r w:rsidRPr="000B0A85">
        <w:rPr>
          <w:rFonts w:ascii="Times New Roman" w:hAnsi="Times New Roman" w:cs="Times New Roman"/>
        </w:rPr>
        <w:t>April 30</w:t>
      </w:r>
      <w:r>
        <w:rPr>
          <w:rFonts w:ascii="Times New Roman" w:hAnsi="Times New Roman" w:cs="Times New Roman"/>
        </w:rPr>
        <w:t>, 2019)</w:t>
      </w:r>
    </w:p>
    <w:p w14:paraId="594FEC4B" w14:textId="6A28D555" w:rsidR="000B0A85" w:rsidRDefault="000B0A85" w:rsidP="000B0A85">
      <w:pPr>
        <w:ind w:left="567" w:hanging="567"/>
        <w:rPr>
          <w:rFonts w:ascii="Times New Roman" w:hAnsi="Times New Roman" w:cs="Times New Roman"/>
        </w:rPr>
      </w:pPr>
    </w:p>
    <w:p w14:paraId="3B8D00C9" w14:textId="64929099" w:rsidR="000B0A85" w:rsidRDefault="000B0A85" w:rsidP="000B0A85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Workshop Facilitator, Mount Saint Vincent University Girls’ Conference (March </w:t>
      </w:r>
      <w:r w:rsidR="00020B95">
        <w:rPr>
          <w:rFonts w:ascii="Times New Roman" w:hAnsi="Times New Roman" w:cs="Times New Roman"/>
        </w:rPr>
        <w:t xml:space="preserve">5, </w:t>
      </w:r>
      <w:r>
        <w:rPr>
          <w:rFonts w:ascii="Times New Roman" w:hAnsi="Times New Roman" w:cs="Times New Roman"/>
        </w:rPr>
        <w:t xml:space="preserve">2014 &amp; March </w:t>
      </w:r>
      <w:r w:rsidR="00020B95">
        <w:rPr>
          <w:rFonts w:ascii="Times New Roman" w:hAnsi="Times New Roman" w:cs="Times New Roman"/>
        </w:rPr>
        <w:t xml:space="preserve">6, </w:t>
      </w:r>
      <w:r>
        <w:rPr>
          <w:rFonts w:ascii="Times New Roman" w:hAnsi="Times New Roman" w:cs="Times New Roman"/>
        </w:rPr>
        <w:t>2015)</w:t>
      </w:r>
    </w:p>
    <w:p w14:paraId="65C2292D" w14:textId="64B29D41" w:rsidR="003D70ED" w:rsidRDefault="003D70ED" w:rsidP="000B0A85">
      <w:pPr>
        <w:ind w:left="567" w:hanging="567"/>
        <w:rPr>
          <w:rFonts w:ascii="Times New Roman" w:hAnsi="Times New Roman" w:cs="Times New Roman"/>
        </w:rPr>
      </w:pPr>
    </w:p>
    <w:p w14:paraId="3347B4C2" w14:textId="2AA09B48" w:rsidR="003D70ED" w:rsidRDefault="003D70ED" w:rsidP="000B0A85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Workshop </w:t>
      </w:r>
      <w:r w:rsidR="00AD1044">
        <w:rPr>
          <w:rFonts w:ascii="Times New Roman" w:hAnsi="Times New Roman" w:cs="Times New Roman"/>
        </w:rPr>
        <w:t>Facilitator</w:t>
      </w:r>
      <w:r>
        <w:rPr>
          <w:rFonts w:ascii="Times New Roman" w:hAnsi="Times New Roman" w:cs="Times New Roman"/>
        </w:rPr>
        <w:t>, Shad Valley at McMaster University (July 2012, July 2013, July 2014)</w:t>
      </w:r>
    </w:p>
    <w:p w14:paraId="36970FB3" w14:textId="5C422350" w:rsidR="003668BE" w:rsidRDefault="003668BE" w:rsidP="000B0A85">
      <w:pPr>
        <w:ind w:left="567" w:hanging="567"/>
        <w:rPr>
          <w:rFonts w:ascii="Times New Roman" w:hAnsi="Times New Roman" w:cs="Times New Roman"/>
        </w:rPr>
      </w:pPr>
    </w:p>
    <w:p w14:paraId="455CE338" w14:textId="105D2B08" w:rsidR="003668BE" w:rsidRDefault="003668BE" w:rsidP="003668BE">
      <w:pPr>
        <w:ind w:left="567" w:hanging="567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Community Involvement</w:t>
      </w:r>
      <w:r w:rsidR="0027671B">
        <w:rPr>
          <w:rFonts w:ascii="Times New Roman" w:hAnsi="Times New Roman" w:cs="Times New Roman"/>
          <w:b/>
          <w:bCs/>
        </w:rPr>
        <w:t xml:space="preserve"> (Selected)</w:t>
      </w:r>
      <w:r>
        <w:rPr>
          <w:rFonts w:ascii="Times New Roman" w:hAnsi="Times New Roman" w:cs="Times New Roman"/>
          <w:b/>
          <w:bCs/>
        </w:rPr>
        <w:t>:</w:t>
      </w:r>
    </w:p>
    <w:p w14:paraId="069C59E9" w14:textId="3731F1FF" w:rsidR="003668BE" w:rsidRDefault="003668BE" w:rsidP="003668BE">
      <w:pPr>
        <w:ind w:left="567" w:hanging="567"/>
        <w:rPr>
          <w:rFonts w:ascii="Times New Roman" w:hAnsi="Times New Roman" w:cs="Times New Roman"/>
          <w:b/>
          <w:bCs/>
        </w:rPr>
      </w:pPr>
    </w:p>
    <w:p w14:paraId="1AB20B08" w14:textId="4C576BC6" w:rsidR="005330EE" w:rsidRDefault="005330EE" w:rsidP="005330EE">
      <w:pPr>
        <w:ind w:left="567" w:hanging="567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Girl Guides of Canada</w:t>
      </w:r>
    </w:p>
    <w:p w14:paraId="758BE4F9" w14:textId="12DC23B0" w:rsidR="003A79F3" w:rsidRDefault="005330EE" w:rsidP="005330EE">
      <w:pPr>
        <w:ind w:left="567" w:hanging="567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lastRenderedPageBreak/>
        <w:tab/>
      </w:r>
      <w:r w:rsidR="003A79F3">
        <w:rPr>
          <w:rFonts w:ascii="Times New Roman" w:hAnsi="Times New Roman" w:cs="Times New Roman"/>
        </w:rPr>
        <w:t>National Programming Committee (2019 – 2021)</w:t>
      </w:r>
    </w:p>
    <w:p w14:paraId="53AF8D26" w14:textId="69A7B08D" w:rsidR="005330EE" w:rsidRDefault="005330EE" w:rsidP="005330EE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Scholarship Screening Committee (2016 – Present)</w:t>
      </w:r>
    </w:p>
    <w:p w14:paraId="18951930" w14:textId="6A63B1AC" w:rsidR="003A79F3" w:rsidRDefault="003A79F3" w:rsidP="003A79F3">
      <w:pPr>
        <w:ind w:left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Unit Guider &amp; Unit Treasurer, Bridgeview District Rangers</w:t>
      </w:r>
      <w:r w:rsidR="00C52A8F">
        <w:rPr>
          <w:rFonts w:ascii="Times New Roman" w:hAnsi="Times New Roman" w:cs="Times New Roman"/>
        </w:rPr>
        <w:t xml:space="preserve"> (formerly </w:t>
      </w:r>
      <w:r>
        <w:rPr>
          <w:rFonts w:ascii="Times New Roman" w:hAnsi="Times New Roman" w:cs="Times New Roman"/>
        </w:rPr>
        <w:t>1</w:t>
      </w:r>
      <w:r w:rsidRPr="005330EE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Bedford Rangers</w:t>
      </w:r>
      <w:r w:rsidR="00C52A8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(2013 – Present)</w:t>
      </w:r>
    </w:p>
    <w:p w14:paraId="6350D80A" w14:textId="749A2AF2" w:rsidR="003A79F3" w:rsidRDefault="003A79F3" w:rsidP="0027671B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Nova Scotia Diversity and Inclusion Action Group (2018 – 2019)</w:t>
      </w:r>
    </w:p>
    <w:p w14:paraId="2C403B8D" w14:textId="57065E78" w:rsidR="003A79F3" w:rsidRDefault="003A79F3" w:rsidP="003A79F3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Girls First Steering Committee (2017 – 2018)</w:t>
      </w:r>
    </w:p>
    <w:p w14:paraId="0F784C55" w14:textId="3F13EE35" w:rsidR="003A79F3" w:rsidRDefault="003A79F3" w:rsidP="003A79F3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6C96B39" w14:textId="49781BC8" w:rsidR="003A79F3" w:rsidRDefault="003A79F3" w:rsidP="003A79F3">
      <w:pPr>
        <w:ind w:left="567" w:hanging="567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Terry Fox Humanitarian Award Program</w:t>
      </w:r>
    </w:p>
    <w:p w14:paraId="1FCE9C07" w14:textId="6F38F87F" w:rsidR="003A79F3" w:rsidRDefault="003A79F3" w:rsidP="003A79F3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Scholarship Interview Committee (2014 – 2016)</w:t>
      </w:r>
    </w:p>
    <w:p w14:paraId="77A21C5D" w14:textId="7AA62A9C" w:rsidR="003A79F3" w:rsidRDefault="003A79F3" w:rsidP="003A79F3">
      <w:pPr>
        <w:ind w:left="567" w:hanging="567"/>
        <w:rPr>
          <w:rFonts w:ascii="Times New Roman" w:hAnsi="Times New Roman" w:cs="Times New Roman"/>
        </w:rPr>
      </w:pPr>
    </w:p>
    <w:p w14:paraId="58997592" w14:textId="34AC3C04" w:rsidR="003A79F3" w:rsidRDefault="003A79F3" w:rsidP="003A79F3">
      <w:pPr>
        <w:ind w:left="567" w:hanging="567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Kawartha World Issues Centre, Trent University</w:t>
      </w:r>
    </w:p>
    <w:p w14:paraId="4E873E51" w14:textId="7DB9552F" w:rsidR="003A79F3" w:rsidRDefault="003A79F3" w:rsidP="003A79F3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ab/>
      </w:r>
      <w:r>
        <w:rPr>
          <w:rFonts w:ascii="Times New Roman" w:hAnsi="Times New Roman" w:cs="Times New Roman"/>
        </w:rPr>
        <w:t>Board of Directors (2010 – 2013)</w:t>
      </w:r>
    </w:p>
    <w:p w14:paraId="4A05EE00" w14:textId="77FDBCA2" w:rsidR="003A79F3" w:rsidRDefault="003A79F3" w:rsidP="003A79F3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Hiring Committee (2011 – 2012)</w:t>
      </w:r>
    </w:p>
    <w:p w14:paraId="5C3A83C4" w14:textId="6B7F7F06" w:rsidR="003E530E" w:rsidRDefault="003E530E" w:rsidP="003A79F3">
      <w:pPr>
        <w:ind w:left="567" w:hanging="567"/>
        <w:rPr>
          <w:rFonts w:ascii="Times New Roman" w:hAnsi="Times New Roman" w:cs="Times New Roman"/>
        </w:rPr>
      </w:pPr>
    </w:p>
    <w:p w14:paraId="153902CB" w14:textId="1492B727" w:rsidR="00A874C8" w:rsidRDefault="00AB0FF1" w:rsidP="003A79F3">
      <w:pPr>
        <w:pBdr>
          <w:bottom w:val="single" w:sz="6" w:space="1" w:color="auto"/>
        </w:pBdr>
        <w:ind w:left="567" w:hanging="567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MEDIA</w:t>
      </w:r>
    </w:p>
    <w:p w14:paraId="3CB6CCC9" w14:textId="2E44FBEB" w:rsidR="00AB0FF1" w:rsidRDefault="00AB0FF1" w:rsidP="003A79F3">
      <w:pPr>
        <w:ind w:left="567" w:hanging="567"/>
        <w:rPr>
          <w:rFonts w:ascii="Times New Roman" w:hAnsi="Times New Roman" w:cs="Times New Roman"/>
          <w:b/>
          <w:bCs/>
        </w:rPr>
      </w:pPr>
    </w:p>
    <w:p w14:paraId="278134BF" w14:textId="306DD81A" w:rsidR="00F35016" w:rsidRDefault="00F35016" w:rsidP="003A79F3">
      <w:pPr>
        <w:ind w:left="567" w:hanging="567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Commentary:</w:t>
      </w:r>
    </w:p>
    <w:p w14:paraId="01081DAA" w14:textId="2F66A96C" w:rsidR="00F35016" w:rsidRDefault="00F35016" w:rsidP="003A79F3">
      <w:pPr>
        <w:ind w:left="567" w:hanging="567"/>
        <w:rPr>
          <w:rFonts w:ascii="Times New Roman" w:hAnsi="Times New Roman" w:cs="Times New Roman"/>
          <w:b/>
          <w:bCs/>
        </w:rPr>
      </w:pPr>
    </w:p>
    <w:p w14:paraId="107E6396" w14:textId="53808434" w:rsidR="00F35016" w:rsidRDefault="00F35016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2018 </w:t>
      </w:r>
      <w:r>
        <w:rPr>
          <w:rFonts w:ascii="Times New Roman" w:hAnsi="Times New Roman" w:cs="Times New Roman"/>
        </w:rPr>
        <w:tab/>
        <w:t xml:space="preserve">Manning, Susan M., Jane Stinson, and Leah </w:t>
      </w:r>
      <w:proofErr w:type="spellStart"/>
      <w:r>
        <w:rPr>
          <w:rFonts w:ascii="Times New Roman" w:hAnsi="Times New Roman" w:cs="Times New Roman"/>
        </w:rPr>
        <w:t>Levac</w:t>
      </w:r>
      <w:proofErr w:type="spellEnd"/>
      <w:r>
        <w:rPr>
          <w:rFonts w:ascii="Times New Roman" w:hAnsi="Times New Roman" w:cs="Times New Roman"/>
        </w:rPr>
        <w:t>. “</w:t>
      </w:r>
      <w:r w:rsidRPr="00F35016">
        <w:rPr>
          <w:rFonts w:ascii="Times New Roman" w:hAnsi="Times New Roman" w:cs="Times New Roman"/>
        </w:rPr>
        <w:t xml:space="preserve">Why Are We So Afraid </w:t>
      </w:r>
      <w:r w:rsidR="00AD1044">
        <w:rPr>
          <w:rFonts w:ascii="Times New Roman" w:hAnsi="Times New Roman" w:cs="Times New Roman"/>
        </w:rPr>
        <w:t>o</w:t>
      </w:r>
      <w:r w:rsidRPr="00F35016">
        <w:rPr>
          <w:rFonts w:ascii="Times New Roman" w:hAnsi="Times New Roman" w:cs="Times New Roman"/>
        </w:rPr>
        <w:t>f Gender-Based Analysis?</w:t>
      </w:r>
      <w:r>
        <w:rPr>
          <w:rFonts w:ascii="Times New Roman" w:hAnsi="Times New Roman" w:cs="Times New Roman"/>
        </w:rPr>
        <w:t>”</w:t>
      </w:r>
      <w:r w:rsidRPr="00F35016">
        <w:rPr>
          <w:rFonts w:ascii="Times New Roman" w:hAnsi="Times New Roman" w:cs="Times New Roman"/>
        </w:rPr>
        <w:t xml:space="preserve"> </w:t>
      </w:r>
      <w:r w:rsidRPr="00F35016">
        <w:rPr>
          <w:rFonts w:ascii="Times New Roman" w:hAnsi="Times New Roman" w:cs="Times New Roman"/>
          <w:i/>
          <w:iCs/>
        </w:rPr>
        <w:t>Policy Options</w:t>
      </w:r>
      <w:r w:rsidRPr="00F35016">
        <w:rPr>
          <w:rFonts w:ascii="Times New Roman" w:hAnsi="Times New Roman" w:cs="Times New Roman"/>
        </w:rPr>
        <w:t>, December 14.</w:t>
      </w:r>
    </w:p>
    <w:p w14:paraId="42C5AC24" w14:textId="3469BFDD" w:rsidR="00AD1044" w:rsidRDefault="00AD1044" w:rsidP="00F35016">
      <w:pPr>
        <w:ind w:left="1440" w:hanging="1440"/>
        <w:rPr>
          <w:rFonts w:ascii="Times New Roman" w:hAnsi="Times New Roman" w:cs="Times New Roman"/>
        </w:rPr>
      </w:pPr>
    </w:p>
    <w:p w14:paraId="57F25282" w14:textId="65CF77E7" w:rsidR="00AD1044" w:rsidRDefault="00AD1044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  <w:t>Manning, Susan M. “</w:t>
      </w:r>
      <w:r w:rsidRPr="00AD1044">
        <w:rPr>
          <w:rFonts w:ascii="Times New Roman" w:hAnsi="Times New Roman" w:cs="Times New Roman"/>
        </w:rPr>
        <w:t xml:space="preserve">Muskrat Falls Inquiry: A Missed Opportunity </w:t>
      </w:r>
      <w:r>
        <w:rPr>
          <w:rFonts w:ascii="Times New Roman" w:hAnsi="Times New Roman" w:cs="Times New Roman"/>
        </w:rPr>
        <w:t>f</w:t>
      </w:r>
      <w:r w:rsidRPr="00AD1044">
        <w:rPr>
          <w:rFonts w:ascii="Times New Roman" w:hAnsi="Times New Roman" w:cs="Times New Roman"/>
        </w:rPr>
        <w:t>or Reconciliation.</w:t>
      </w:r>
      <w:r>
        <w:rPr>
          <w:rFonts w:ascii="Times New Roman" w:hAnsi="Times New Roman" w:cs="Times New Roman"/>
        </w:rPr>
        <w:t>”</w:t>
      </w:r>
      <w:r w:rsidRPr="00AD1044">
        <w:rPr>
          <w:rFonts w:ascii="Times New Roman" w:hAnsi="Times New Roman" w:cs="Times New Roman"/>
        </w:rPr>
        <w:t xml:space="preserve"> </w:t>
      </w:r>
      <w:r w:rsidRPr="00AD1044">
        <w:rPr>
          <w:rFonts w:ascii="Times New Roman" w:hAnsi="Times New Roman" w:cs="Times New Roman"/>
          <w:i/>
          <w:iCs/>
        </w:rPr>
        <w:t>Policy Options</w:t>
      </w:r>
      <w:r w:rsidRPr="00AD1044">
        <w:rPr>
          <w:rFonts w:ascii="Times New Roman" w:hAnsi="Times New Roman" w:cs="Times New Roman"/>
        </w:rPr>
        <w:t>, January 16</w:t>
      </w:r>
      <w:r>
        <w:rPr>
          <w:rFonts w:ascii="Times New Roman" w:hAnsi="Times New Roman" w:cs="Times New Roman"/>
        </w:rPr>
        <w:t>.</w:t>
      </w:r>
    </w:p>
    <w:p w14:paraId="6337C663" w14:textId="6DC2AC43" w:rsidR="008063B6" w:rsidRDefault="008063B6" w:rsidP="00F35016">
      <w:pPr>
        <w:ind w:left="1440" w:hanging="1440"/>
        <w:rPr>
          <w:rFonts w:ascii="Times New Roman" w:hAnsi="Times New Roman" w:cs="Times New Roman"/>
        </w:rPr>
      </w:pPr>
    </w:p>
    <w:p w14:paraId="6057808C" w14:textId="6B4A5876" w:rsidR="008063B6" w:rsidRDefault="008063B6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>Acker-Verney, Julianne, Pamela Johnson, and Susan Manning. “</w:t>
      </w:r>
      <w:r w:rsidRPr="008063B6">
        <w:rPr>
          <w:rFonts w:ascii="Times New Roman" w:hAnsi="Times New Roman" w:cs="Times New Roman"/>
        </w:rPr>
        <w:t xml:space="preserve">Intersectionality </w:t>
      </w:r>
      <w:proofErr w:type="gramStart"/>
      <w:r w:rsidRPr="008063B6">
        <w:rPr>
          <w:rFonts w:ascii="Times New Roman" w:hAnsi="Times New Roman" w:cs="Times New Roman"/>
        </w:rPr>
        <w:t>And</w:t>
      </w:r>
      <w:proofErr w:type="gramEnd"/>
      <w:r w:rsidRPr="008063B6">
        <w:rPr>
          <w:rFonts w:ascii="Times New Roman" w:hAnsi="Times New Roman" w:cs="Times New Roman"/>
        </w:rPr>
        <w:t xml:space="preserve"> The Rights Of Persons With Disabilities In Global Development.</w:t>
      </w:r>
      <w:r>
        <w:rPr>
          <w:rFonts w:ascii="Times New Roman" w:hAnsi="Times New Roman" w:cs="Times New Roman"/>
        </w:rPr>
        <w:t>”</w:t>
      </w:r>
      <w:r w:rsidRPr="008063B6">
        <w:rPr>
          <w:rFonts w:ascii="Times New Roman" w:hAnsi="Times New Roman" w:cs="Times New Roman"/>
        </w:rPr>
        <w:t xml:space="preserve"> </w:t>
      </w:r>
      <w:r w:rsidRPr="008063B6">
        <w:rPr>
          <w:rFonts w:ascii="Times New Roman" w:hAnsi="Times New Roman" w:cs="Times New Roman"/>
          <w:i/>
          <w:iCs/>
        </w:rPr>
        <w:t>CIPS-CÉPI Blog</w:t>
      </w:r>
      <w:r w:rsidRPr="008063B6">
        <w:rPr>
          <w:rFonts w:ascii="Times New Roman" w:hAnsi="Times New Roman" w:cs="Times New Roman"/>
        </w:rPr>
        <w:t>, April 28.</w:t>
      </w:r>
    </w:p>
    <w:p w14:paraId="1E30A08E" w14:textId="4A8C1A76" w:rsidR="00231164" w:rsidRDefault="00231164" w:rsidP="00F35016">
      <w:pPr>
        <w:ind w:left="1440" w:hanging="1440"/>
        <w:rPr>
          <w:rFonts w:ascii="Times New Roman" w:hAnsi="Times New Roman" w:cs="Times New Roman"/>
        </w:rPr>
      </w:pPr>
    </w:p>
    <w:p w14:paraId="7BE00784" w14:textId="14F1F3F7" w:rsidR="00231164" w:rsidRDefault="00231164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>Manning, Susan M., Gail Baikie, and Deborah Stienstra. “</w:t>
      </w:r>
      <w:r w:rsidRPr="00231164">
        <w:rPr>
          <w:rFonts w:ascii="Times New Roman" w:hAnsi="Times New Roman" w:cs="Times New Roman"/>
        </w:rPr>
        <w:t xml:space="preserve">Disabled Northern </w:t>
      </w:r>
      <w:proofErr w:type="gramStart"/>
      <w:r w:rsidRPr="00231164">
        <w:rPr>
          <w:rFonts w:ascii="Times New Roman" w:hAnsi="Times New Roman" w:cs="Times New Roman"/>
        </w:rPr>
        <w:t>And</w:t>
      </w:r>
      <w:proofErr w:type="gramEnd"/>
      <w:r w:rsidRPr="00231164">
        <w:rPr>
          <w:rFonts w:ascii="Times New Roman" w:hAnsi="Times New Roman" w:cs="Times New Roman"/>
        </w:rPr>
        <w:t xml:space="preserve"> Indigenous Women Need To Be Part Of Policymaking Process.</w:t>
      </w:r>
      <w:r>
        <w:rPr>
          <w:rFonts w:ascii="Times New Roman" w:hAnsi="Times New Roman" w:cs="Times New Roman"/>
        </w:rPr>
        <w:t>”</w:t>
      </w:r>
      <w:r w:rsidRPr="00231164">
        <w:rPr>
          <w:rFonts w:ascii="Times New Roman" w:hAnsi="Times New Roman" w:cs="Times New Roman"/>
        </w:rPr>
        <w:t xml:space="preserve"> </w:t>
      </w:r>
      <w:r w:rsidRPr="00231164">
        <w:rPr>
          <w:rFonts w:ascii="Times New Roman" w:hAnsi="Times New Roman" w:cs="Times New Roman"/>
          <w:i/>
          <w:iCs/>
        </w:rPr>
        <w:t>Policy Options</w:t>
      </w:r>
      <w:r w:rsidRPr="00231164">
        <w:rPr>
          <w:rFonts w:ascii="Times New Roman" w:hAnsi="Times New Roman" w:cs="Times New Roman"/>
        </w:rPr>
        <w:t>, April 21.</w:t>
      </w:r>
    </w:p>
    <w:p w14:paraId="352CD503" w14:textId="13F49847" w:rsidR="00F35016" w:rsidRDefault="00F35016" w:rsidP="00F35016">
      <w:pPr>
        <w:ind w:left="1440" w:hanging="1440"/>
        <w:rPr>
          <w:rFonts w:ascii="Times New Roman" w:hAnsi="Times New Roman" w:cs="Times New Roman"/>
        </w:rPr>
      </w:pPr>
    </w:p>
    <w:p w14:paraId="29829A82" w14:textId="7D174EBD" w:rsidR="00F35016" w:rsidRDefault="003D70ED" w:rsidP="00F35016">
      <w:pP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Media Interviews:</w:t>
      </w:r>
    </w:p>
    <w:p w14:paraId="02349B88" w14:textId="373F4F0E" w:rsidR="003D70ED" w:rsidRDefault="003D70ED" w:rsidP="00F35016">
      <w:pPr>
        <w:ind w:left="1440" w:hanging="1440"/>
        <w:rPr>
          <w:rFonts w:ascii="Times New Roman" w:hAnsi="Times New Roman" w:cs="Times New Roman"/>
          <w:b/>
          <w:bCs/>
        </w:rPr>
      </w:pPr>
    </w:p>
    <w:p w14:paraId="12C88ABB" w14:textId="532D67F1" w:rsidR="003D70ED" w:rsidRDefault="003D70ED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</w:r>
      <w:r w:rsidR="00AD1044">
        <w:rPr>
          <w:rFonts w:ascii="Times New Roman" w:hAnsi="Times New Roman" w:cs="Times New Roman"/>
        </w:rPr>
        <w:t>Dawson, Tyler. “</w:t>
      </w:r>
      <w:r w:rsidR="00AD1044" w:rsidRPr="00AD1044">
        <w:rPr>
          <w:rFonts w:ascii="Times New Roman" w:hAnsi="Times New Roman" w:cs="Times New Roman"/>
        </w:rPr>
        <w:t xml:space="preserve">What You Need </w:t>
      </w:r>
      <w:r w:rsidR="00AD1044">
        <w:rPr>
          <w:rFonts w:ascii="Times New Roman" w:hAnsi="Times New Roman" w:cs="Times New Roman"/>
        </w:rPr>
        <w:t>t</w:t>
      </w:r>
      <w:r w:rsidR="00AD1044" w:rsidRPr="00AD1044">
        <w:rPr>
          <w:rFonts w:ascii="Times New Roman" w:hAnsi="Times New Roman" w:cs="Times New Roman"/>
        </w:rPr>
        <w:t xml:space="preserve">o Know About Trudeau's Comments </w:t>
      </w:r>
      <w:r w:rsidR="00AD1044">
        <w:rPr>
          <w:rFonts w:ascii="Times New Roman" w:hAnsi="Times New Roman" w:cs="Times New Roman"/>
        </w:rPr>
        <w:t>o</w:t>
      </w:r>
      <w:r w:rsidR="00AD1044" w:rsidRPr="00AD1044">
        <w:rPr>
          <w:rFonts w:ascii="Times New Roman" w:hAnsi="Times New Roman" w:cs="Times New Roman"/>
        </w:rPr>
        <w:t xml:space="preserve">n 'Gender Impacts' </w:t>
      </w:r>
      <w:r w:rsidR="00AD1044">
        <w:rPr>
          <w:rFonts w:ascii="Times New Roman" w:hAnsi="Times New Roman" w:cs="Times New Roman"/>
        </w:rPr>
        <w:t>a</w:t>
      </w:r>
      <w:r w:rsidR="00AD1044" w:rsidRPr="00AD1044">
        <w:rPr>
          <w:rFonts w:ascii="Times New Roman" w:hAnsi="Times New Roman" w:cs="Times New Roman"/>
        </w:rPr>
        <w:t>nd Construction Workers.</w:t>
      </w:r>
      <w:r w:rsidR="00AD1044">
        <w:rPr>
          <w:rFonts w:ascii="Times New Roman" w:hAnsi="Times New Roman" w:cs="Times New Roman"/>
        </w:rPr>
        <w:t>”</w:t>
      </w:r>
      <w:r w:rsidR="00AD1044" w:rsidRPr="00AD1044">
        <w:rPr>
          <w:rFonts w:ascii="Times New Roman" w:hAnsi="Times New Roman" w:cs="Times New Roman"/>
        </w:rPr>
        <w:t xml:space="preserve"> </w:t>
      </w:r>
      <w:r w:rsidR="00AD1044" w:rsidRPr="00AD1044">
        <w:rPr>
          <w:rFonts w:ascii="Times New Roman" w:hAnsi="Times New Roman" w:cs="Times New Roman"/>
          <w:i/>
          <w:iCs/>
        </w:rPr>
        <w:t>National Post</w:t>
      </w:r>
      <w:r w:rsidR="00AD1044" w:rsidRPr="00AD1044">
        <w:rPr>
          <w:rFonts w:ascii="Times New Roman" w:hAnsi="Times New Roman" w:cs="Times New Roman"/>
        </w:rPr>
        <w:t>, December 5.</w:t>
      </w:r>
    </w:p>
    <w:p w14:paraId="0FF95E92" w14:textId="6CADCE98" w:rsidR="00AD1044" w:rsidRDefault="00AD1044" w:rsidP="00F35016">
      <w:pPr>
        <w:ind w:left="1440" w:hanging="1440"/>
        <w:rPr>
          <w:rFonts w:ascii="Times New Roman" w:hAnsi="Times New Roman" w:cs="Times New Roman"/>
        </w:rPr>
      </w:pPr>
    </w:p>
    <w:p w14:paraId="62DB88F7" w14:textId="04A50E8D" w:rsidR="00AD1044" w:rsidRDefault="00AD1044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2018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Darbyson</w:t>
      </w:r>
      <w:proofErr w:type="spellEnd"/>
      <w:r>
        <w:rPr>
          <w:rFonts w:ascii="Times New Roman" w:hAnsi="Times New Roman" w:cs="Times New Roman"/>
        </w:rPr>
        <w:t>, Kyle. “</w:t>
      </w:r>
      <w:r w:rsidRPr="00AD1044">
        <w:rPr>
          <w:rFonts w:ascii="Times New Roman" w:hAnsi="Times New Roman" w:cs="Times New Roman"/>
        </w:rPr>
        <w:t xml:space="preserve">Former Thompson Resident Recounts Her Experience </w:t>
      </w:r>
      <w:r>
        <w:rPr>
          <w:rFonts w:ascii="Times New Roman" w:hAnsi="Times New Roman" w:cs="Times New Roman"/>
        </w:rPr>
        <w:t>w</w:t>
      </w:r>
      <w:r w:rsidRPr="00AD1044">
        <w:rPr>
          <w:rFonts w:ascii="Times New Roman" w:hAnsi="Times New Roman" w:cs="Times New Roman"/>
        </w:rPr>
        <w:t>ith Sexual Assault.</w:t>
      </w:r>
      <w:r>
        <w:rPr>
          <w:rFonts w:ascii="Times New Roman" w:hAnsi="Times New Roman" w:cs="Times New Roman"/>
        </w:rPr>
        <w:t>”</w:t>
      </w:r>
      <w:r w:rsidRPr="00AD1044">
        <w:rPr>
          <w:rFonts w:ascii="Times New Roman" w:hAnsi="Times New Roman" w:cs="Times New Roman"/>
        </w:rPr>
        <w:t xml:space="preserve"> </w:t>
      </w:r>
      <w:r w:rsidRPr="00AD1044">
        <w:rPr>
          <w:rFonts w:ascii="Times New Roman" w:hAnsi="Times New Roman" w:cs="Times New Roman"/>
          <w:i/>
          <w:iCs/>
        </w:rPr>
        <w:t>Thompson Citizen</w:t>
      </w:r>
      <w:r w:rsidRPr="00AD1044">
        <w:rPr>
          <w:rFonts w:ascii="Times New Roman" w:hAnsi="Times New Roman" w:cs="Times New Roman"/>
        </w:rPr>
        <w:t>, March 21.</w:t>
      </w:r>
    </w:p>
    <w:p w14:paraId="4B2BF50A" w14:textId="706454D9" w:rsidR="008063B6" w:rsidRDefault="008063B6" w:rsidP="00F35016">
      <w:pPr>
        <w:ind w:left="1440" w:hanging="1440"/>
        <w:rPr>
          <w:rFonts w:ascii="Times New Roman" w:hAnsi="Times New Roman" w:cs="Times New Roman"/>
        </w:rPr>
      </w:pPr>
    </w:p>
    <w:p w14:paraId="54180F54" w14:textId="2438C76E" w:rsidR="008063B6" w:rsidRDefault="008063B6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2017</w:t>
      </w:r>
      <w:r>
        <w:rPr>
          <w:rFonts w:ascii="Times New Roman" w:hAnsi="Times New Roman" w:cs="Times New Roman"/>
        </w:rPr>
        <w:tab/>
        <w:t xml:space="preserve">Kirby, Jane. “A Broad Vision of Reproductive Justice.” </w:t>
      </w:r>
      <w:proofErr w:type="spellStart"/>
      <w:r>
        <w:rPr>
          <w:rFonts w:ascii="Times New Roman" w:hAnsi="Times New Roman" w:cs="Times New Roman"/>
          <w:i/>
          <w:iCs/>
        </w:rPr>
        <w:t>Briarpatch</w:t>
      </w:r>
      <w:proofErr w:type="spellEnd"/>
      <w:r>
        <w:rPr>
          <w:rFonts w:ascii="Times New Roman" w:hAnsi="Times New Roman" w:cs="Times New Roman"/>
          <w:i/>
          <w:iCs/>
        </w:rPr>
        <w:t xml:space="preserve"> Magazine, </w:t>
      </w:r>
      <w:r w:rsidRPr="008063B6">
        <w:rPr>
          <w:rFonts w:ascii="Times New Roman" w:hAnsi="Times New Roman" w:cs="Times New Roman"/>
        </w:rPr>
        <w:t>December 21.</w:t>
      </w:r>
    </w:p>
    <w:p w14:paraId="31477F3C" w14:textId="1EE8E416" w:rsidR="00D46951" w:rsidRDefault="00D46951" w:rsidP="00F35016">
      <w:pPr>
        <w:ind w:left="1440" w:hanging="1440"/>
        <w:rPr>
          <w:rFonts w:ascii="Times New Roman" w:hAnsi="Times New Roman" w:cs="Times New Roman"/>
        </w:rPr>
      </w:pPr>
    </w:p>
    <w:p w14:paraId="6782D7D0" w14:textId="6A878A8E" w:rsidR="00D46951" w:rsidRDefault="00D46951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Tatelman</w:t>
      </w:r>
      <w:proofErr w:type="spellEnd"/>
      <w:r>
        <w:rPr>
          <w:rFonts w:ascii="Times New Roman" w:hAnsi="Times New Roman" w:cs="Times New Roman"/>
        </w:rPr>
        <w:t>, Sara. “</w:t>
      </w:r>
      <w:r w:rsidRPr="00D46951">
        <w:rPr>
          <w:rFonts w:ascii="Times New Roman" w:hAnsi="Times New Roman" w:cs="Times New Roman"/>
        </w:rPr>
        <w:t xml:space="preserve">The Struggle </w:t>
      </w:r>
      <w:r>
        <w:rPr>
          <w:rFonts w:ascii="Times New Roman" w:hAnsi="Times New Roman" w:cs="Times New Roman"/>
        </w:rPr>
        <w:t>f</w:t>
      </w:r>
      <w:r w:rsidRPr="00D46951">
        <w:rPr>
          <w:rFonts w:ascii="Times New Roman" w:hAnsi="Times New Roman" w:cs="Times New Roman"/>
        </w:rPr>
        <w:t xml:space="preserve">or Access </w:t>
      </w:r>
      <w:r>
        <w:rPr>
          <w:rFonts w:ascii="Times New Roman" w:hAnsi="Times New Roman" w:cs="Times New Roman"/>
        </w:rPr>
        <w:t>t</w:t>
      </w:r>
      <w:r w:rsidRPr="00D46951">
        <w:rPr>
          <w:rFonts w:ascii="Times New Roman" w:hAnsi="Times New Roman" w:cs="Times New Roman"/>
        </w:rPr>
        <w:t>o Abortion Today.</w:t>
      </w:r>
      <w:r>
        <w:rPr>
          <w:rFonts w:ascii="Times New Roman" w:hAnsi="Times New Roman" w:cs="Times New Roman"/>
        </w:rPr>
        <w:t>”</w:t>
      </w:r>
      <w:r w:rsidRPr="00D46951">
        <w:rPr>
          <w:rFonts w:ascii="Times New Roman" w:hAnsi="Times New Roman" w:cs="Times New Roman"/>
        </w:rPr>
        <w:t xml:space="preserve"> </w:t>
      </w:r>
      <w:proofErr w:type="spellStart"/>
      <w:r w:rsidRPr="00D46951">
        <w:rPr>
          <w:rFonts w:ascii="Times New Roman" w:hAnsi="Times New Roman" w:cs="Times New Roman"/>
          <w:i/>
          <w:iCs/>
        </w:rPr>
        <w:t>Briarpatch</w:t>
      </w:r>
      <w:proofErr w:type="spellEnd"/>
      <w:r w:rsidRPr="00D46951">
        <w:rPr>
          <w:rFonts w:ascii="Times New Roman" w:hAnsi="Times New Roman" w:cs="Times New Roman"/>
          <w:i/>
          <w:iCs/>
        </w:rPr>
        <w:t xml:space="preserve"> Magazine</w:t>
      </w:r>
      <w:r w:rsidRPr="00D4695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June 30. </w:t>
      </w:r>
    </w:p>
    <w:p w14:paraId="13380BA2" w14:textId="6CDB67B0" w:rsidR="008063B6" w:rsidRDefault="008063B6" w:rsidP="00F35016">
      <w:pPr>
        <w:ind w:left="1440" w:hanging="1440"/>
        <w:rPr>
          <w:rFonts w:ascii="Times New Roman" w:hAnsi="Times New Roman" w:cs="Times New Roman"/>
        </w:rPr>
      </w:pPr>
    </w:p>
    <w:p w14:paraId="3825BFAD" w14:textId="7E20B12B" w:rsidR="00D46951" w:rsidRDefault="00D46951" w:rsidP="00F35016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2015</w:t>
      </w:r>
      <w:r>
        <w:rPr>
          <w:rFonts w:ascii="Times New Roman" w:hAnsi="Times New Roman" w:cs="Times New Roman"/>
        </w:rPr>
        <w:tab/>
        <w:t xml:space="preserve">Learning, Bonnie. “Concerning Women,” </w:t>
      </w:r>
      <w:r w:rsidRPr="00D46951">
        <w:rPr>
          <w:rFonts w:ascii="Times New Roman" w:hAnsi="Times New Roman" w:cs="Times New Roman"/>
          <w:i/>
          <w:iCs/>
        </w:rPr>
        <w:t>The Labradorian</w:t>
      </w:r>
      <w:r w:rsidRPr="00D46951">
        <w:rPr>
          <w:rFonts w:ascii="Times New Roman" w:hAnsi="Times New Roman" w:cs="Times New Roman"/>
        </w:rPr>
        <w:t>, April 28.</w:t>
      </w:r>
    </w:p>
    <w:p w14:paraId="208D3FA6" w14:textId="77777777" w:rsidR="008063B6" w:rsidRPr="008063B6" w:rsidRDefault="008063B6" w:rsidP="00F35016">
      <w:pPr>
        <w:ind w:left="1440" w:hanging="1440"/>
        <w:rPr>
          <w:rFonts w:ascii="Times New Roman" w:hAnsi="Times New Roman" w:cs="Times New Roman"/>
          <w:i/>
          <w:iCs/>
        </w:rPr>
      </w:pPr>
    </w:p>
    <w:p w14:paraId="6195C3EE" w14:textId="498A6723" w:rsidR="00AD1044" w:rsidRDefault="00AD1044" w:rsidP="00F35016">
      <w:pPr>
        <w:ind w:left="1440" w:hanging="1440"/>
        <w:rPr>
          <w:rFonts w:ascii="Times New Roman" w:hAnsi="Times New Roman" w:cs="Times New Roman"/>
        </w:rPr>
      </w:pPr>
    </w:p>
    <w:p w14:paraId="5DA39636" w14:textId="0CFB4573" w:rsidR="00AD1044" w:rsidRDefault="00084F32" w:rsidP="00F35016">
      <w:pPr>
        <w:pBdr>
          <w:bottom w:val="single" w:sz="6" w:space="1" w:color="auto"/>
        </w:pBd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KNOWLEDGE MOBILIZATION PRODUCTS</w:t>
      </w:r>
    </w:p>
    <w:p w14:paraId="19157962" w14:textId="77777777" w:rsidR="001D6A6C" w:rsidRDefault="001D6A6C" w:rsidP="00F35016">
      <w:pPr>
        <w:ind w:left="1440" w:hanging="1440"/>
        <w:rPr>
          <w:rFonts w:ascii="Times New Roman" w:hAnsi="Times New Roman" w:cs="Times New Roman"/>
          <w:b/>
          <w:bCs/>
        </w:rPr>
      </w:pPr>
    </w:p>
    <w:p w14:paraId="03D36D89" w14:textId="6E504935" w:rsidR="00084F32" w:rsidRDefault="00084F32" w:rsidP="00F35016">
      <w:pP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Reports:</w:t>
      </w:r>
    </w:p>
    <w:p w14:paraId="585773CA" w14:textId="2E01F4D6" w:rsidR="00084F32" w:rsidRDefault="00084F32" w:rsidP="00F35016">
      <w:pPr>
        <w:ind w:left="1440" w:hanging="1440"/>
        <w:rPr>
          <w:rFonts w:ascii="Times New Roman" w:hAnsi="Times New Roman" w:cs="Times New Roman"/>
          <w:b/>
          <w:bCs/>
        </w:rPr>
      </w:pPr>
    </w:p>
    <w:p w14:paraId="48BCB64E" w14:textId="53218652" w:rsidR="00084F32" w:rsidRDefault="00084F32" w:rsidP="00084F32">
      <w:pPr>
        <w:ind w:left="1440" w:hanging="1440"/>
        <w:rPr>
          <w:rFonts w:ascii="Times New Roman" w:hAnsi="Times New Roman" w:cs="Times New Roman"/>
        </w:rPr>
      </w:pPr>
      <w:r w:rsidRPr="00084F32">
        <w:rPr>
          <w:rFonts w:ascii="Times New Roman" w:hAnsi="Times New Roman" w:cs="Times New Roman"/>
        </w:rPr>
        <w:t>2018</w:t>
      </w:r>
      <w:r w:rsidRPr="00084F32">
        <w:rPr>
          <w:rFonts w:ascii="Times New Roman" w:hAnsi="Times New Roman" w:cs="Times New Roman"/>
        </w:rPr>
        <w:tab/>
        <w:t>Manning, S</w:t>
      </w:r>
      <w:r>
        <w:rPr>
          <w:rFonts w:ascii="Times New Roman" w:hAnsi="Times New Roman" w:cs="Times New Roman"/>
        </w:rPr>
        <w:t>usan</w:t>
      </w:r>
      <w:r w:rsidRPr="00084F3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Patricia </w:t>
      </w:r>
      <w:r w:rsidRPr="00084F32">
        <w:rPr>
          <w:rFonts w:ascii="Times New Roman" w:hAnsi="Times New Roman" w:cs="Times New Roman"/>
        </w:rPr>
        <w:t xml:space="preserve">Nash, </w:t>
      </w:r>
      <w:r>
        <w:rPr>
          <w:rFonts w:ascii="Times New Roman" w:hAnsi="Times New Roman" w:cs="Times New Roman"/>
        </w:rPr>
        <w:t xml:space="preserve">Leah </w:t>
      </w:r>
      <w:proofErr w:type="spellStart"/>
      <w:r w:rsidRPr="00084F32">
        <w:rPr>
          <w:rFonts w:ascii="Times New Roman" w:hAnsi="Times New Roman" w:cs="Times New Roman"/>
        </w:rPr>
        <w:t>Levac</w:t>
      </w:r>
      <w:proofErr w:type="spellEnd"/>
      <w:r w:rsidRPr="00084F3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Deborah</w:t>
      </w:r>
      <w:r w:rsidRPr="00084F32">
        <w:rPr>
          <w:rFonts w:ascii="Times New Roman" w:hAnsi="Times New Roman" w:cs="Times New Roman"/>
        </w:rPr>
        <w:t xml:space="preserve"> Stienstra,</w:t>
      </w:r>
      <w:r>
        <w:rPr>
          <w:rFonts w:ascii="Times New Roman" w:hAnsi="Times New Roman" w:cs="Times New Roman"/>
        </w:rPr>
        <w:t xml:space="preserve"> and Jane </w:t>
      </w:r>
      <w:r w:rsidRPr="00084F32">
        <w:rPr>
          <w:rFonts w:ascii="Times New Roman" w:hAnsi="Times New Roman" w:cs="Times New Roman"/>
        </w:rPr>
        <w:t>Stinson</w:t>
      </w:r>
      <w:r>
        <w:rPr>
          <w:rFonts w:ascii="Times New Roman" w:hAnsi="Times New Roman" w:cs="Times New Roman"/>
        </w:rPr>
        <w:t xml:space="preserve">. </w:t>
      </w:r>
      <w:r w:rsidRPr="00084F32">
        <w:rPr>
          <w:rFonts w:ascii="Times New Roman" w:hAnsi="Times New Roman" w:cs="Times New Roman"/>
          <w:i/>
          <w:iCs/>
        </w:rPr>
        <w:t xml:space="preserve">Strengthening Impact Assessments </w:t>
      </w:r>
      <w:r>
        <w:rPr>
          <w:rFonts w:ascii="Times New Roman" w:hAnsi="Times New Roman" w:cs="Times New Roman"/>
          <w:i/>
          <w:iCs/>
        </w:rPr>
        <w:t>f</w:t>
      </w:r>
      <w:r w:rsidRPr="00084F32">
        <w:rPr>
          <w:rFonts w:ascii="Times New Roman" w:hAnsi="Times New Roman" w:cs="Times New Roman"/>
          <w:i/>
          <w:iCs/>
        </w:rPr>
        <w:t>or Indigenous Women</w:t>
      </w:r>
      <w:r w:rsidRPr="00084F32">
        <w:rPr>
          <w:rFonts w:ascii="Times New Roman" w:hAnsi="Times New Roman" w:cs="Times New Roman"/>
        </w:rPr>
        <w:t xml:space="preserve">. Prepared for the Canadian Environmental Assessment Agency. </w:t>
      </w:r>
    </w:p>
    <w:p w14:paraId="2A666D2C" w14:textId="77777777" w:rsidR="00084F32" w:rsidRPr="00084F32" w:rsidRDefault="00084F32" w:rsidP="00084F32">
      <w:pPr>
        <w:ind w:left="1440" w:hanging="1440"/>
        <w:rPr>
          <w:rFonts w:ascii="Times New Roman" w:hAnsi="Times New Roman" w:cs="Times New Roman"/>
        </w:rPr>
      </w:pPr>
    </w:p>
    <w:p w14:paraId="1C1A712A" w14:textId="3D111363" w:rsidR="00084F32" w:rsidRDefault="00084F32" w:rsidP="00084F32">
      <w:pPr>
        <w:ind w:left="1440" w:hanging="1440"/>
        <w:rPr>
          <w:rFonts w:ascii="Times New Roman" w:hAnsi="Times New Roman" w:cs="Times New Roman"/>
        </w:rPr>
      </w:pPr>
      <w:r w:rsidRPr="00084F32">
        <w:rPr>
          <w:rFonts w:ascii="Times New Roman" w:hAnsi="Times New Roman" w:cs="Times New Roman"/>
        </w:rPr>
        <w:t>2018</w:t>
      </w:r>
      <w:r w:rsidRPr="00084F32">
        <w:rPr>
          <w:rFonts w:ascii="Times New Roman" w:hAnsi="Times New Roman" w:cs="Times New Roman"/>
        </w:rPr>
        <w:tab/>
      </w:r>
      <w:r w:rsidR="0062031A" w:rsidRPr="00084F32">
        <w:rPr>
          <w:rFonts w:ascii="Times New Roman" w:hAnsi="Times New Roman" w:cs="Times New Roman"/>
        </w:rPr>
        <w:t>Manning, S</w:t>
      </w:r>
      <w:r w:rsidR="0062031A">
        <w:rPr>
          <w:rFonts w:ascii="Times New Roman" w:hAnsi="Times New Roman" w:cs="Times New Roman"/>
        </w:rPr>
        <w:t>usan</w:t>
      </w:r>
      <w:r w:rsidR="0062031A" w:rsidRPr="00084F32">
        <w:rPr>
          <w:rFonts w:ascii="Times New Roman" w:hAnsi="Times New Roman" w:cs="Times New Roman"/>
        </w:rPr>
        <w:t xml:space="preserve">, </w:t>
      </w:r>
      <w:r w:rsidR="0062031A">
        <w:rPr>
          <w:rFonts w:ascii="Times New Roman" w:hAnsi="Times New Roman" w:cs="Times New Roman"/>
        </w:rPr>
        <w:t xml:space="preserve">Patricia </w:t>
      </w:r>
      <w:r w:rsidR="0062031A" w:rsidRPr="00084F32">
        <w:rPr>
          <w:rFonts w:ascii="Times New Roman" w:hAnsi="Times New Roman" w:cs="Times New Roman"/>
        </w:rPr>
        <w:t xml:space="preserve">Nash, </w:t>
      </w:r>
      <w:r w:rsidR="0062031A">
        <w:rPr>
          <w:rFonts w:ascii="Times New Roman" w:hAnsi="Times New Roman" w:cs="Times New Roman"/>
        </w:rPr>
        <w:t xml:space="preserve">Leah </w:t>
      </w:r>
      <w:proofErr w:type="spellStart"/>
      <w:r w:rsidR="0062031A" w:rsidRPr="00084F32">
        <w:rPr>
          <w:rFonts w:ascii="Times New Roman" w:hAnsi="Times New Roman" w:cs="Times New Roman"/>
        </w:rPr>
        <w:t>Levac</w:t>
      </w:r>
      <w:proofErr w:type="spellEnd"/>
      <w:r w:rsidR="0062031A" w:rsidRPr="00084F32">
        <w:rPr>
          <w:rFonts w:ascii="Times New Roman" w:hAnsi="Times New Roman" w:cs="Times New Roman"/>
        </w:rPr>
        <w:t>,</w:t>
      </w:r>
      <w:r w:rsidR="0062031A">
        <w:rPr>
          <w:rFonts w:ascii="Times New Roman" w:hAnsi="Times New Roman" w:cs="Times New Roman"/>
        </w:rPr>
        <w:t xml:space="preserve"> Deborah</w:t>
      </w:r>
      <w:r w:rsidR="0062031A" w:rsidRPr="00084F32">
        <w:rPr>
          <w:rFonts w:ascii="Times New Roman" w:hAnsi="Times New Roman" w:cs="Times New Roman"/>
        </w:rPr>
        <w:t xml:space="preserve"> Stienstra,</w:t>
      </w:r>
      <w:r w:rsidR="0062031A">
        <w:rPr>
          <w:rFonts w:ascii="Times New Roman" w:hAnsi="Times New Roman" w:cs="Times New Roman"/>
        </w:rPr>
        <w:t xml:space="preserve"> and Jane </w:t>
      </w:r>
      <w:r w:rsidR="0062031A" w:rsidRPr="00084F32">
        <w:rPr>
          <w:rFonts w:ascii="Times New Roman" w:hAnsi="Times New Roman" w:cs="Times New Roman"/>
        </w:rPr>
        <w:t>Stinson</w:t>
      </w:r>
      <w:r w:rsidR="0062031A">
        <w:rPr>
          <w:rFonts w:ascii="Times New Roman" w:hAnsi="Times New Roman" w:cs="Times New Roman"/>
        </w:rPr>
        <w:t xml:space="preserve">. </w:t>
      </w:r>
      <w:r w:rsidRPr="0062031A">
        <w:rPr>
          <w:rFonts w:ascii="Times New Roman" w:hAnsi="Times New Roman" w:cs="Times New Roman"/>
          <w:i/>
          <w:iCs/>
        </w:rPr>
        <w:t xml:space="preserve">A Literature Synthesis Report </w:t>
      </w:r>
      <w:r w:rsidR="0062031A">
        <w:rPr>
          <w:rFonts w:ascii="Times New Roman" w:hAnsi="Times New Roman" w:cs="Times New Roman"/>
          <w:i/>
          <w:iCs/>
        </w:rPr>
        <w:t>o</w:t>
      </w:r>
      <w:r w:rsidRPr="0062031A">
        <w:rPr>
          <w:rFonts w:ascii="Times New Roman" w:hAnsi="Times New Roman" w:cs="Times New Roman"/>
          <w:i/>
          <w:iCs/>
        </w:rPr>
        <w:t xml:space="preserve">n </w:t>
      </w:r>
      <w:r w:rsidR="0062031A">
        <w:rPr>
          <w:rFonts w:ascii="Times New Roman" w:hAnsi="Times New Roman" w:cs="Times New Roman"/>
          <w:i/>
          <w:iCs/>
        </w:rPr>
        <w:t>t</w:t>
      </w:r>
      <w:r w:rsidRPr="0062031A">
        <w:rPr>
          <w:rFonts w:ascii="Times New Roman" w:hAnsi="Times New Roman" w:cs="Times New Roman"/>
          <w:i/>
          <w:iCs/>
        </w:rPr>
        <w:t xml:space="preserve">he Impacts </w:t>
      </w:r>
      <w:r w:rsidR="0062031A">
        <w:rPr>
          <w:rFonts w:ascii="Times New Roman" w:hAnsi="Times New Roman" w:cs="Times New Roman"/>
          <w:i/>
          <w:iCs/>
        </w:rPr>
        <w:t>o</w:t>
      </w:r>
      <w:r w:rsidRPr="0062031A">
        <w:rPr>
          <w:rFonts w:ascii="Times New Roman" w:hAnsi="Times New Roman" w:cs="Times New Roman"/>
          <w:i/>
          <w:iCs/>
        </w:rPr>
        <w:t xml:space="preserve">f Resource Extraction </w:t>
      </w:r>
      <w:r w:rsidR="0062031A">
        <w:rPr>
          <w:rFonts w:ascii="Times New Roman" w:hAnsi="Times New Roman" w:cs="Times New Roman"/>
          <w:i/>
          <w:iCs/>
        </w:rPr>
        <w:t>f</w:t>
      </w:r>
      <w:r w:rsidRPr="0062031A">
        <w:rPr>
          <w:rFonts w:ascii="Times New Roman" w:hAnsi="Times New Roman" w:cs="Times New Roman"/>
          <w:i/>
          <w:iCs/>
        </w:rPr>
        <w:t>or Indigenous Women</w:t>
      </w:r>
      <w:r w:rsidRPr="00084F32">
        <w:rPr>
          <w:rFonts w:ascii="Times New Roman" w:hAnsi="Times New Roman" w:cs="Times New Roman"/>
        </w:rPr>
        <w:t xml:space="preserve">. Prepared for the Canadian Environmental Assessment Agency. </w:t>
      </w:r>
    </w:p>
    <w:p w14:paraId="4C41FA78" w14:textId="77777777" w:rsidR="00084F32" w:rsidRDefault="00084F32" w:rsidP="00084F32">
      <w:pPr>
        <w:ind w:left="1440" w:hanging="1440"/>
        <w:rPr>
          <w:rFonts w:ascii="Times New Roman" w:hAnsi="Times New Roman" w:cs="Times New Roman"/>
        </w:rPr>
      </w:pPr>
    </w:p>
    <w:p w14:paraId="26EE893F" w14:textId="482ACAF6" w:rsidR="00084F32" w:rsidRDefault="00084F32" w:rsidP="00084F32">
      <w:pPr>
        <w:ind w:left="1440" w:hanging="1440"/>
        <w:rPr>
          <w:rFonts w:ascii="Times New Roman" w:hAnsi="Times New Roman" w:cs="Times New Roman"/>
        </w:rPr>
      </w:pPr>
      <w:r w:rsidRPr="00084F32">
        <w:rPr>
          <w:rFonts w:ascii="Times New Roman" w:hAnsi="Times New Roman" w:cs="Times New Roman"/>
        </w:rPr>
        <w:t xml:space="preserve">2016 </w:t>
      </w:r>
      <w:r w:rsidRPr="00084F32">
        <w:rPr>
          <w:rFonts w:ascii="Times New Roman" w:hAnsi="Times New Roman" w:cs="Times New Roman"/>
        </w:rPr>
        <w:tab/>
        <w:t>Stienstra, D</w:t>
      </w:r>
      <w:r w:rsidR="0062031A">
        <w:rPr>
          <w:rFonts w:ascii="Times New Roman" w:hAnsi="Times New Roman" w:cs="Times New Roman"/>
        </w:rPr>
        <w:t>eborah</w:t>
      </w:r>
      <w:r w:rsidRPr="00084F32">
        <w:rPr>
          <w:rFonts w:ascii="Times New Roman" w:hAnsi="Times New Roman" w:cs="Times New Roman"/>
        </w:rPr>
        <w:t xml:space="preserve">, </w:t>
      </w:r>
      <w:r w:rsidR="0062031A">
        <w:rPr>
          <w:rFonts w:ascii="Times New Roman" w:hAnsi="Times New Roman" w:cs="Times New Roman"/>
        </w:rPr>
        <w:t xml:space="preserve">Leah </w:t>
      </w:r>
      <w:proofErr w:type="spellStart"/>
      <w:r w:rsidRPr="00084F32">
        <w:rPr>
          <w:rFonts w:ascii="Times New Roman" w:hAnsi="Times New Roman" w:cs="Times New Roman"/>
        </w:rPr>
        <w:t>Levac</w:t>
      </w:r>
      <w:proofErr w:type="spellEnd"/>
      <w:r w:rsidR="0062031A">
        <w:rPr>
          <w:rFonts w:ascii="Times New Roman" w:hAnsi="Times New Roman" w:cs="Times New Roman"/>
        </w:rPr>
        <w:t xml:space="preserve">, Gail Baikie, Jane </w:t>
      </w:r>
      <w:r w:rsidRPr="00084F32">
        <w:rPr>
          <w:rFonts w:ascii="Times New Roman" w:hAnsi="Times New Roman" w:cs="Times New Roman"/>
        </w:rPr>
        <w:t>Stinson</w:t>
      </w:r>
      <w:r w:rsidR="0062031A">
        <w:rPr>
          <w:rFonts w:ascii="Times New Roman" w:hAnsi="Times New Roman" w:cs="Times New Roman"/>
        </w:rPr>
        <w:t xml:space="preserve">, Barbara </w:t>
      </w:r>
      <w:proofErr w:type="spellStart"/>
      <w:r w:rsidRPr="00084F32">
        <w:rPr>
          <w:rFonts w:ascii="Times New Roman" w:hAnsi="Times New Roman" w:cs="Times New Roman"/>
        </w:rPr>
        <w:t>Clow</w:t>
      </w:r>
      <w:proofErr w:type="spellEnd"/>
      <w:r w:rsidR="0062031A">
        <w:rPr>
          <w:rFonts w:ascii="Times New Roman" w:hAnsi="Times New Roman" w:cs="Times New Roman"/>
        </w:rPr>
        <w:t xml:space="preserve">, and Susan </w:t>
      </w:r>
      <w:r w:rsidRPr="00084F32">
        <w:rPr>
          <w:rFonts w:ascii="Times New Roman" w:hAnsi="Times New Roman" w:cs="Times New Roman"/>
        </w:rPr>
        <w:t>Manning</w:t>
      </w:r>
      <w:r w:rsidR="0062031A">
        <w:rPr>
          <w:rFonts w:ascii="Times New Roman" w:hAnsi="Times New Roman" w:cs="Times New Roman"/>
        </w:rPr>
        <w:t xml:space="preserve">. </w:t>
      </w:r>
      <w:r w:rsidRPr="0062031A">
        <w:rPr>
          <w:rFonts w:ascii="Times New Roman" w:hAnsi="Times New Roman" w:cs="Times New Roman"/>
          <w:i/>
          <w:iCs/>
        </w:rPr>
        <w:t>Gendered and Intersectional Implications of Energy and Resource Extraction in Resource-Based Communities.</w:t>
      </w:r>
      <w:r w:rsidRPr="00084F32">
        <w:rPr>
          <w:rFonts w:ascii="Times New Roman" w:hAnsi="Times New Roman" w:cs="Times New Roman"/>
        </w:rPr>
        <w:t xml:space="preserve"> Ottawa: Canadian Research Institute for the Advancement of Women.</w:t>
      </w:r>
    </w:p>
    <w:p w14:paraId="2CB90AAC" w14:textId="51DB3104" w:rsidR="00CD7BC1" w:rsidRDefault="00CD7BC1" w:rsidP="00084F32">
      <w:pPr>
        <w:ind w:left="1440" w:hanging="1440"/>
        <w:rPr>
          <w:rFonts w:ascii="Times New Roman" w:hAnsi="Times New Roman" w:cs="Times New Roman"/>
        </w:rPr>
      </w:pPr>
    </w:p>
    <w:p w14:paraId="60F439B2" w14:textId="666D75BC" w:rsidR="00CD7BC1" w:rsidRDefault="00CD7BC1" w:rsidP="00084F32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2012</w:t>
      </w:r>
      <w:r>
        <w:rPr>
          <w:rFonts w:ascii="Times New Roman" w:hAnsi="Times New Roman" w:cs="Times New Roman"/>
        </w:rPr>
        <w:tab/>
        <w:t xml:space="preserve">Manning, Susan. </w:t>
      </w:r>
      <w:r>
        <w:rPr>
          <w:rFonts w:ascii="Times New Roman" w:hAnsi="Times New Roman" w:cs="Times New Roman"/>
          <w:i/>
          <w:iCs/>
        </w:rPr>
        <w:t xml:space="preserve">Challenges to Girl Child Education in Ghana. </w:t>
      </w:r>
      <w:r>
        <w:rPr>
          <w:rFonts w:ascii="Times New Roman" w:hAnsi="Times New Roman" w:cs="Times New Roman"/>
        </w:rPr>
        <w:t xml:space="preserve">Prepared for </w:t>
      </w:r>
      <w:r w:rsidRPr="00CD7BC1">
        <w:rPr>
          <w:rFonts w:ascii="Times New Roman" w:hAnsi="Times New Roman" w:cs="Times New Roman"/>
        </w:rPr>
        <w:t>the Centre for Active Learning and Integrated Development, Tamale</w:t>
      </w:r>
      <w:r>
        <w:rPr>
          <w:rFonts w:ascii="Times New Roman" w:hAnsi="Times New Roman" w:cs="Times New Roman"/>
        </w:rPr>
        <w:t>, and</w:t>
      </w:r>
      <w:r w:rsidRPr="00CD7BC1">
        <w:rPr>
          <w:rFonts w:ascii="Times New Roman" w:hAnsi="Times New Roman" w:cs="Times New Roman"/>
        </w:rPr>
        <w:t xml:space="preserve"> Institute of African Studies, Accra, Ghan</w:t>
      </w:r>
      <w:r>
        <w:rPr>
          <w:rFonts w:ascii="Times New Roman" w:hAnsi="Times New Roman" w:cs="Times New Roman"/>
        </w:rPr>
        <w:t>a.</w:t>
      </w:r>
    </w:p>
    <w:p w14:paraId="104A9992" w14:textId="18F23B93" w:rsidR="00AB6D4D" w:rsidRDefault="00AB6D4D" w:rsidP="00084F32">
      <w:pPr>
        <w:ind w:left="1440" w:hanging="1440"/>
        <w:rPr>
          <w:rFonts w:ascii="Times New Roman" w:hAnsi="Times New Roman" w:cs="Times New Roman"/>
        </w:rPr>
      </w:pPr>
    </w:p>
    <w:p w14:paraId="1FE43F76" w14:textId="4433BE14" w:rsidR="00AB6D4D" w:rsidRDefault="00C51938" w:rsidP="00084F32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Plain Language </w:t>
      </w:r>
      <w:r w:rsidR="00A10CE0">
        <w:rPr>
          <w:rFonts w:ascii="Times New Roman" w:hAnsi="Times New Roman" w:cs="Times New Roman"/>
          <w:b/>
          <w:bCs/>
        </w:rPr>
        <w:t xml:space="preserve">Fact Sheets: </w:t>
      </w:r>
    </w:p>
    <w:p w14:paraId="2C7DED8A" w14:textId="760E9E0C" w:rsid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4ECD1F00" w14:textId="0AA8DD15" w:rsidR="00C51938" w:rsidRDefault="00C51938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2016 </w:t>
      </w:r>
      <w:r>
        <w:rPr>
          <w:rFonts w:ascii="Times New Roman" w:hAnsi="Times New Roman" w:cs="Times New Roman"/>
        </w:rPr>
        <w:tab/>
        <w:t>Manning, Susan. “Weaving Our Stories of Displacement: Gender, Place and Identity in Newfoundland.”</w:t>
      </w:r>
    </w:p>
    <w:p w14:paraId="0B362422" w14:textId="77777777" w:rsidR="00C51938" w:rsidRDefault="00C51938" w:rsidP="00A10CE0">
      <w:pPr>
        <w:ind w:left="1440" w:hanging="1440"/>
        <w:rPr>
          <w:rFonts w:ascii="Times New Roman" w:hAnsi="Times New Roman" w:cs="Times New Roman"/>
        </w:rPr>
      </w:pPr>
    </w:p>
    <w:p w14:paraId="77A84289" w14:textId="0C357582" w:rsidR="00A10CE0" w:rsidRDefault="00A10CE0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ab/>
        <w:t xml:space="preserve">Manning, Susan. “Experiences of Women with Disabilities in Canada’s North.” </w:t>
      </w:r>
      <w:r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79E9C128" w14:textId="17A41FEF" w:rsidR="007E42B0" w:rsidRDefault="007E42B0" w:rsidP="00A10CE0">
      <w:pPr>
        <w:ind w:left="1440" w:hanging="1440"/>
        <w:rPr>
          <w:rFonts w:ascii="Times New Roman" w:hAnsi="Times New Roman" w:cs="Times New Roman"/>
        </w:rPr>
      </w:pPr>
    </w:p>
    <w:p w14:paraId="0E69C5CE" w14:textId="74E37809" w:rsidR="007E42B0" w:rsidRPr="007E42B0" w:rsidRDefault="007E42B0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2015</w:t>
      </w:r>
      <w:r>
        <w:rPr>
          <w:rFonts w:ascii="Times New Roman" w:hAnsi="Times New Roman" w:cs="Times New Roman"/>
        </w:rPr>
        <w:tab/>
        <w:t xml:space="preserve">Acker-Verney, Julianne, and Susan Manning. “Implicating Disability in Global Development.” Halifax: Alexa McDonough Institute for Women, Gender and Social Justice &amp; Children and Youth in Challenging Contexts Institute. </w:t>
      </w:r>
    </w:p>
    <w:p w14:paraId="29D2272D" w14:textId="0D0D77C9" w:rsid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17D61A3E" w14:textId="14459CC4" w:rsidR="00A10CE0" w:rsidRDefault="00A10CE0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2015 </w:t>
      </w:r>
      <w:r>
        <w:rPr>
          <w:rFonts w:ascii="Times New Roman" w:hAnsi="Times New Roman" w:cs="Times New Roman"/>
        </w:rPr>
        <w:tab/>
        <w:t xml:space="preserve">Manning, Susan. “Sexual and Reproductive Justice in the North.” </w:t>
      </w:r>
      <w:r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4D9BC4E6" w14:textId="6BDD8025" w:rsidR="00F6005B" w:rsidRDefault="00F6005B" w:rsidP="00A10CE0">
      <w:pPr>
        <w:ind w:left="1440" w:hanging="1440"/>
        <w:rPr>
          <w:rFonts w:ascii="Times New Roman" w:hAnsi="Times New Roman" w:cs="Times New Roman"/>
        </w:rPr>
      </w:pPr>
    </w:p>
    <w:p w14:paraId="03BA183A" w14:textId="56CC85FC" w:rsidR="00F6005B" w:rsidRPr="00F6005B" w:rsidRDefault="00F6005B" w:rsidP="00F6005B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2014 </w:t>
      </w:r>
      <w:r>
        <w:rPr>
          <w:rFonts w:ascii="Times New Roman" w:hAnsi="Times New Roman" w:cs="Times New Roman"/>
        </w:rPr>
        <w:tab/>
        <w:t xml:space="preserve">Manning, Susan. “Emergency and Disaster Management in the North.” </w:t>
      </w:r>
      <w:r w:rsidRPr="00F6005B">
        <w:rPr>
          <w:rFonts w:ascii="Times New Roman" w:hAnsi="Times New Roman" w:cs="Times New Roman"/>
        </w:rPr>
        <w:t>Ottawa: Canadian Research Institute for the Advancement of Women.</w:t>
      </w:r>
    </w:p>
    <w:p w14:paraId="58B910CA" w14:textId="0BB97E3D" w:rsid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7270B646" w14:textId="77777777" w:rsidR="00A10CE0" w:rsidRDefault="00A10CE0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 xml:space="preserve">Manning, Susan. “Feminist Intersectional Policy Analysis: Resource Extraction and Development Framework.” </w:t>
      </w:r>
      <w:r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662CA919" w14:textId="50C37339" w:rsid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211E4B67" w14:textId="58F226C3" w:rsidR="00A10CE0" w:rsidRDefault="00A10CE0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 xml:space="preserve">Manning, Susan. “Feminist Intersectional Policy Analysis: Resource Extraction and Development Framework – Maritime Link.” </w:t>
      </w:r>
      <w:r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5CC5E387" w14:textId="077826D5" w:rsidR="00F6005B" w:rsidRDefault="00F6005B" w:rsidP="00A10CE0">
      <w:pPr>
        <w:ind w:left="1440" w:hanging="1440"/>
        <w:rPr>
          <w:rFonts w:ascii="Times New Roman" w:hAnsi="Times New Roman" w:cs="Times New Roman"/>
        </w:rPr>
      </w:pPr>
    </w:p>
    <w:p w14:paraId="3E70385A" w14:textId="6DDD3456" w:rsidR="00793867" w:rsidRDefault="00793867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>McCuaig, Jessica, and Susan Manning. “</w:t>
      </w:r>
      <w:r w:rsidRPr="00793867">
        <w:rPr>
          <w:rFonts w:ascii="Times New Roman" w:hAnsi="Times New Roman" w:cs="Times New Roman"/>
        </w:rPr>
        <w:t xml:space="preserve">Impacts </w:t>
      </w:r>
      <w:r>
        <w:rPr>
          <w:rFonts w:ascii="Times New Roman" w:hAnsi="Times New Roman" w:cs="Times New Roman"/>
        </w:rPr>
        <w:t>o</w:t>
      </w:r>
      <w:r w:rsidRPr="00793867">
        <w:rPr>
          <w:rFonts w:ascii="Times New Roman" w:hAnsi="Times New Roman" w:cs="Times New Roman"/>
        </w:rPr>
        <w:t xml:space="preserve">f Economic Restructuring </w:t>
      </w:r>
      <w:r>
        <w:rPr>
          <w:rFonts w:ascii="Times New Roman" w:hAnsi="Times New Roman" w:cs="Times New Roman"/>
        </w:rPr>
        <w:t>o</w:t>
      </w:r>
      <w:r w:rsidRPr="00793867">
        <w:rPr>
          <w:rFonts w:ascii="Times New Roman" w:hAnsi="Times New Roman" w:cs="Times New Roman"/>
        </w:rPr>
        <w:t xml:space="preserve">n Diverse Women </w:t>
      </w:r>
      <w:r>
        <w:rPr>
          <w:rFonts w:ascii="Times New Roman" w:hAnsi="Times New Roman" w:cs="Times New Roman"/>
        </w:rPr>
        <w:t>i</w:t>
      </w:r>
      <w:r w:rsidRPr="00793867">
        <w:rPr>
          <w:rFonts w:ascii="Times New Roman" w:hAnsi="Times New Roman" w:cs="Times New Roman"/>
        </w:rPr>
        <w:t>n Canada’s North – An Introduction</w:t>
      </w:r>
      <w:r>
        <w:rPr>
          <w:rFonts w:ascii="Times New Roman" w:hAnsi="Times New Roman" w:cs="Times New Roman"/>
        </w:rPr>
        <w:t>.”</w:t>
      </w:r>
      <w:r w:rsidR="00513600">
        <w:rPr>
          <w:rFonts w:ascii="Times New Roman" w:hAnsi="Times New Roman" w:cs="Times New Roman"/>
        </w:rPr>
        <w:t xml:space="preserve"> </w:t>
      </w:r>
      <w:r w:rsidR="00513600"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04F3038C" w14:textId="77777777" w:rsidR="00793867" w:rsidRDefault="00793867" w:rsidP="00A10CE0">
      <w:pPr>
        <w:ind w:left="1440" w:hanging="1440"/>
        <w:rPr>
          <w:rFonts w:ascii="Times New Roman" w:hAnsi="Times New Roman" w:cs="Times New Roman"/>
        </w:rPr>
      </w:pPr>
    </w:p>
    <w:p w14:paraId="27767938" w14:textId="6E7614D9" w:rsidR="00793867" w:rsidRDefault="00793867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>McCuaig, Jessica, and Susan Manning. “</w:t>
      </w:r>
      <w:r w:rsidRPr="00793867">
        <w:rPr>
          <w:rFonts w:ascii="Times New Roman" w:hAnsi="Times New Roman" w:cs="Times New Roman"/>
        </w:rPr>
        <w:t xml:space="preserve">Economic Restructuring </w:t>
      </w:r>
      <w:r w:rsidR="00513600">
        <w:rPr>
          <w:rFonts w:ascii="Times New Roman" w:hAnsi="Times New Roman" w:cs="Times New Roman"/>
        </w:rPr>
        <w:t>a</w:t>
      </w:r>
      <w:r w:rsidRPr="00793867">
        <w:rPr>
          <w:rFonts w:ascii="Times New Roman" w:hAnsi="Times New Roman" w:cs="Times New Roman"/>
        </w:rPr>
        <w:t xml:space="preserve">nd Diverse Women’s Access </w:t>
      </w:r>
      <w:r w:rsidR="00513600">
        <w:rPr>
          <w:rFonts w:ascii="Times New Roman" w:hAnsi="Times New Roman" w:cs="Times New Roman"/>
        </w:rPr>
        <w:t>t</w:t>
      </w:r>
      <w:r w:rsidRPr="00793867">
        <w:rPr>
          <w:rFonts w:ascii="Times New Roman" w:hAnsi="Times New Roman" w:cs="Times New Roman"/>
        </w:rPr>
        <w:t xml:space="preserve">o Services </w:t>
      </w:r>
      <w:r w:rsidR="00513600">
        <w:rPr>
          <w:rFonts w:ascii="Times New Roman" w:hAnsi="Times New Roman" w:cs="Times New Roman"/>
        </w:rPr>
        <w:t>in</w:t>
      </w:r>
      <w:r w:rsidRPr="00793867">
        <w:rPr>
          <w:rFonts w:ascii="Times New Roman" w:hAnsi="Times New Roman" w:cs="Times New Roman"/>
        </w:rPr>
        <w:t xml:space="preserve"> </w:t>
      </w:r>
      <w:r w:rsidR="00513600">
        <w:rPr>
          <w:rFonts w:ascii="Times New Roman" w:hAnsi="Times New Roman" w:cs="Times New Roman"/>
        </w:rPr>
        <w:t>t</w:t>
      </w:r>
      <w:r w:rsidRPr="00793867">
        <w:rPr>
          <w:rFonts w:ascii="Times New Roman" w:hAnsi="Times New Roman" w:cs="Times New Roman"/>
        </w:rPr>
        <w:t>he North</w:t>
      </w:r>
      <w:r>
        <w:rPr>
          <w:rFonts w:ascii="Times New Roman" w:hAnsi="Times New Roman" w:cs="Times New Roman"/>
        </w:rPr>
        <w:t xml:space="preserve">.” </w:t>
      </w:r>
      <w:r w:rsidR="00513600"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68677ECB" w14:textId="6578110E" w:rsidR="00513600" w:rsidRDefault="00513600" w:rsidP="00A10CE0">
      <w:pPr>
        <w:ind w:left="1440" w:hanging="1440"/>
        <w:rPr>
          <w:rFonts w:ascii="Times New Roman" w:hAnsi="Times New Roman" w:cs="Times New Roman"/>
        </w:rPr>
      </w:pPr>
    </w:p>
    <w:p w14:paraId="4A3321B9" w14:textId="3131DE4E" w:rsidR="00513600" w:rsidRDefault="00513600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>McCuaig, Jessica, and Susan Manning. “</w:t>
      </w:r>
      <w:r w:rsidRPr="00513600">
        <w:rPr>
          <w:rFonts w:ascii="Times New Roman" w:hAnsi="Times New Roman" w:cs="Times New Roman"/>
        </w:rPr>
        <w:t xml:space="preserve">Resource Development </w:t>
      </w:r>
      <w:r>
        <w:rPr>
          <w:rFonts w:ascii="Times New Roman" w:hAnsi="Times New Roman" w:cs="Times New Roman"/>
        </w:rPr>
        <w:t>a</w:t>
      </w:r>
      <w:r w:rsidRPr="00513600">
        <w:rPr>
          <w:rFonts w:ascii="Times New Roman" w:hAnsi="Times New Roman" w:cs="Times New Roman"/>
        </w:rPr>
        <w:t xml:space="preserve">nd Diverse Women’s Access </w:t>
      </w:r>
      <w:r>
        <w:rPr>
          <w:rFonts w:ascii="Times New Roman" w:hAnsi="Times New Roman" w:cs="Times New Roman"/>
        </w:rPr>
        <w:t>t</w:t>
      </w:r>
      <w:r w:rsidRPr="00513600">
        <w:rPr>
          <w:rFonts w:ascii="Times New Roman" w:hAnsi="Times New Roman" w:cs="Times New Roman"/>
        </w:rPr>
        <w:t xml:space="preserve">o Services </w:t>
      </w:r>
      <w:r>
        <w:rPr>
          <w:rFonts w:ascii="Times New Roman" w:hAnsi="Times New Roman" w:cs="Times New Roman"/>
        </w:rPr>
        <w:t>i</w:t>
      </w:r>
      <w:r w:rsidRPr="00513600"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</w:rPr>
        <w:t>t</w:t>
      </w:r>
      <w:r w:rsidRPr="00513600">
        <w:rPr>
          <w:rFonts w:ascii="Times New Roman" w:hAnsi="Times New Roman" w:cs="Times New Roman"/>
        </w:rPr>
        <w:t>he North</w:t>
      </w:r>
      <w:r>
        <w:rPr>
          <w:rFonts w:ascii="Times New Roman" w:hAnsi="Times New Roman" w:cs="Times New Roman"/>
        </w:rPr>
        <w:t>.”</w:t>
      </w:r>
      <w:r w:rsidRPr="00513600">
        <w:rPr>
          <w:rFonts w:ascii="Times New Roman" w:hAnsi="Times New Roman" w:cs="Times New Roman"/>
        </w:rPr>
        <w:t xml:space="preserve"> </w:t>
      </w:r>
      <w:r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2866B19E" w14:textId="06B8BB4A" w:rsidR="00513600" w:rsidRDefault="00513600" w:rsidP="00A10CE0">
      <w:pPr>
        <w:ind w:left="1440" w:hanging="1440"/>
        <w:rPr>
          <w:rFonts w:ascii="Times New Roman" w:hAnsi="Times New Roman" w:cs="Times New Roman"/>
        </w:rPr>
      </w:pPr>
    </w:p>
    <w:p w14:paraId="77F5C4E5" w14:textId="540D4822" w:rsidR="00513600" w:rsidRDefault="00513600" w:rsidP="00A10CE0">
      <w:pPr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2014</w:t>
      </w:r>
      <w:r>
        <w:rPr>
          <w:rFonts w:ascii="Times New Roman" w:hAnsi="Times New Roman" w:cs="Times New Roman"/>
        </w:rPr>
        <w:tab/>
        <w:t>McCuaig, Jessica, and Susan Manning. “</w:t>
      </w:r>
      <w:r w:rsidRPr="00513600">
        <w:rPr>
          <w:rFonts w:ascii="Times New Roman" w:hAnsi="Times New Roman" w:cs="Times New Roman"/>
        </w:rPr>
        <w:t xml:space="preserve">Alternative Models </w:t>
      </w:r>
      <w:r>
        <w:rPr>
          <w:rFonts w:ascii="Times New Roman" w:hAnsi="Times New Roman" w:cs="Times New Roman"/>
        </w:rPr>
        <w:t>o</w:t>
      </w:r>
      <w:r w:rsidRPr="00513600">
        <w:rPr>
          <w:rFonts w:ascii="Times New Roman" w:hAnsi="Times New Roman" w:cs="Times New Roman"/>
        </w:rPr>
        <w:t xml:space="preserve">f Development That Support Diverse Women </w:t>
      </w:r>
      <w:r>
        <w:rPr>
          <w:rFonts w:ascii="Times New Roman" w:hAnsi="Times New Roman" w:cs="Times New Roman"/>
        </w:rPr>
        <w:t>in</w:t>
      </w:r>
      <w:r w:rsidRPr="0051360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513600">
        <w:rPr>
          <w:rFonts w:ascii="Times New Roman" w:hAnsi="Times New Roman" w:cs="Times New Roman"/>
        </w:rPr>
        <w:t>he North</w:t>
      </w:r>
      <w:r>
        <w:rPr>
          <w:rFonts w:ascii="Times New Roman" w:hAnsi="Times New Roman" w:cs="Times New Roman"/>
        </w:rPr>
        <w:t>.”</w:t>
      </w:r>
      <w:r w:rsidRPr="00513600">
        <w:rPr>
          <w:rFonts w:ascii="Times New Roman" w:hAnsi="Times New Roman" w:cs="Times New Roman"/>
        </w:rPr>
        <w:t xml:space="preserve"> </w:t>
      </w:r>
      <w:r w:rsidRPr="00084F32">
        <w:rPr>
          <w:rFonts w:ascii="Times New Roman" w:hAnsi="Times New Roman" w:cs="Times New Roman"/>
        </w:rPr>
        <w:t>Ottawa: Canadian Research Institute for the Advancement of Women.</w:t>
      </w:r>
    </w:p>
    <w:p w14:paraId="1C952967" w14:textId="21622139" w:rsidR="005C08A8" w:rsidRDefault="005C08A8" w:rsidP="00A10CE0">
      <w:pPr>
        <w:ind w:left="1440" w:hanging="1440"/>
        <w:rPr>
          <w:rFonts w:ascii="Times New Roman" w:hAnsi="Times New Roman" w:cs="Times New Roman"/>
        </w:rPr>
      </w:pPr>
    </w:p>
    <w:p w14:paraId="4CA14227" w14:textId="3D441339" w:rsidR="005C08A8" w:rsidRDefault="005C08A8" w:rsidP="00A10CE0">
      <w:pPr>
        <w:pBdr>
          <w:bottom w:val="single" w:sz="6" w:space="1" w:color="auto"/>
        </w:pBdr>
        <w:ind w:left="1440" w:hanging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PROFESSIONAL AFFILIATIONS</w:t>
      </w:r>
    </w:p>
    <w:p w14:paraId="1DB22469" w14:textId="562B9A66" w:rsidR="005C08A8" w:rsidRDefault="005C08A8" w:rsidP="00A10CE0">
      <w:pPr>
        <w:ind w:left="1440" w:hanging="1440"/>
        <w:rPr>
          <w:rFonts w:ascii="Times New Roman" w:hAnsi="Times New Roman" w:cs="Times New Roman"/>
          <w:b/>
          <w:bCs/>
        </w:rPr>
      </w:pPr>
    </w:p>
    <w:p w14:paraId="49542599" w14:textId="77777777" w:rsidR="005C08A8" w:rsidRPr="005C08A8" w:rsidRDefault="005C08A8" w:rsidP="005C08A8">
      <w:pPr>
        <w:ind w:left="1440" w:hanging="1440"/>
        <w:rPr>
          <w:rFonts w:ascii="Times New Roman" w:hAnsi="Times New Roman" w:cs="Times New Roman"/>
        </w:rPr>
      </w:pPr>
      <w:r w:rsidRPr="005C08A8">
        <w:rPr>
          <w:rFonts w:ascii="Times New Roman" w:hAnsi="Times New Roman" w:cs="Times New Roman"/>
        </w:rPr>
        <w:t>Canadian Political Science Association</w:t>
      </w:r>
    </w:p>
    <w:p w14:paraId="3C334935" w14:textId="77777777" w:rsidR="005C08A8" w:rsidRPr="005C08A8" w:rsidRDefault="005C08A8" w:rsidP="005C08A8">
      <w:pPr>
        <w:ind w:left="1440" w:hanging="1440"/>
        <w:rPr>
          <w:rFonts w:ascii="Times New Roman" w:hAnsi="Times New Roman" w:cs="Times New Roman"/>
        </w:rPr>
      </w:pPr>
      <w:r w:rsidRPr="005C08A8">
        <w:rPr>
          <w:rFonts w:ascii="Times New Roman" w:hAnsi="Times New Roman" w:cs="Times New Roman"/>
        </w:rPr>
        <w:t xml:space="preserve">Canadian Studies Network </w:t>
      </w:r>
    </w:p>
    <w:p w14:paraId="168C3BF1" w14:textId="77777777" w:rsidR="005C08A8" w:rsidRPr="005C08A8" w:rsidRDefault="005C08A8" w:rsidP="005C08A8">
      <w:pPr>
        <w:ind w:left="1440" w:hanging="1440"/>
        <w:rPr>
          <w:rFonts w:ascii="Times New Roman" w:hAnsi="Times New Roman" w:cs="Times New Roman"/>
        </w:rPr>
      </w:pPr>
      <w:r w:rsidRPr="005C08A8">
        <w:rPr>
          <w:rFonts w:ascii="Times New Roman" w:hAnsi="Times New Roman" w:cs="Times New Roman"/>
        </w:rPr>
        <w:t xml:space="preserve">Women and Gender Studies et </w:t>
      </w:r>
      <w:proofErr w:type="spellStart"/>
      <w:r w:rsidRPr="005C08A8">
        <w:rPr>
          <w:rFonts w:ascii="Times New Roman" w:hAnsi="Times New Roman" w:cs="Times New Roman"/>
        </w:rPr>
        <w:t>Recherches</w:t>
      </w:r>
      <w:proofErr w:type="spellEnd"/>
      <w:r w:rsidRPr="005C08A8">
        <w:rPr>
          <w:rFonts w:ascii="Times New Roman" w:hAnsi="Times New Roman" w:cs="Times New Roman"/>
        </w:rPr>
        <w:t xml:space="preserve"> </w:t>
      </w:r>
      <w:proofErr w:type="spellStart"/>
      <w:r w:rsidRPr="005C08A8">
        <w:rPr>
          <w:rFonts w:ascii="Times New Roman" w:hAnsi="Times New Roman" w:cs="Times New Roman"/>
        </w:rPr>
        <w:t>Féministes</w:t>
      </w:r>
      <w:proofErr w:type="spellEnd"/>
    </w:p>
    <w:p w14:paraId="1CE43D2F" w14:textId="77777777" w:rsidR="005C08A8" w:rsidRPr="005C08A8" w:rsidRDefault="005C08A8" w:rsidP="005C08A8">
      <w:pPr>
        <w:ind w:left="1440" w:hanging="1440"/>
        <w:rPr>
          <w:rFonts w:ascii="Times New Roman" w:hAnsi="Times New Roman" w:cs="Times New Roman"/>
        </w:rPr>
      </w:pPr>
      <w:r w:rsidRPr="005C08A8">
        <w:rPr>
          <w:rFonts w:ascii="Times New Roman" w:hAnsi="Times New Roman" w:cs="Times New Roman"/>
        </w:rPr>
        <w:t>Canadian Research Institute for the Advancement of Women</w:t>
      </w:r>
    </w:p>
    <w:p w14:paraId="61CF209E" w14:textId="7B0BE320" w:rsidR="005C08A8" w:rsidRPr="005C08A8" w:rsidRDefault="005C08A8" w:rsidP="005C08A8">
      <w:pPr>
        <w:ind w:left="1440" w:hanging="1440"/>
        <w:rPr>
          <w:rFonts w:ascii="Times New Roman" w:hAnsi="Times New Roman" w:cs="Times New Roman"/>
        </w:rPr>
      </w:pPr>
      <w:r w:rsidRPr="005C08A8">
        <w:rPr>
          <w:rFonts w:ascii="Times New Roman" w:hAnsi="Times New Roman" w:cs="Times New Roman"/>
        </w:rPr>
        <w:t>Centre for the Study of Security and Development, Dalhousie University (</w:t>
      </w:r>
      <w:commentRangeStart w:id="2"/>
      <w:r w:rsidRPr="005C08A8">
        <w:rPr>
          <w:rFonts w:ascii="Times New Roman" w:hAnsi="Times New Roman" w:cs="Times New Roman"/>
        </w:rPr>
        <w:t>Doctoral Fellow)</w:t>
      </w:r>
      <w:commentRangeEnd w:id="2"/>
      <w:r w:rsidR="00856C92">
        <w:rPr>
          <w:rStyle w:val="CommentReference"/>
        </w:rPr>
        <w:commentReference w:id="2"/>
      </w:r>
    </w:p>
    <w:p w14:paraId="00A7775A" w14:textId="339A6486" w:rsidR="00EA0006" w:rsidRDefault="00EA0006" w:rsidP="00A10CE0">
      <w:pPr>
        <w:ind w:left="1440" w:hanging="1440"/>
        <w:rPr>
          <w:rFonts w:ascii="Times New Roman" w:hAnsi="Times New Roman" w:cs="Times New Roman"/>
        </w:rPr>
      </w:pPr>
    </w:p>
    <w:p w14:paraId="450F2C23" w14:textId="77777777" w:rsidR="00EA0006" w:rsidRDefault="00EA0006" w:rsidP="00A10CE0">
      <w:pPr>
        <w:ind w:left="1440" w:hanging="1440"/>
        <w:rPr>
          <w:rFonts w:ascii="Times New Roman" w:hAnsi="Times New Roman" w:cs="Times New Roman"/>
        </w:rPr>
      </w:pPr>
    </w:p>
    <w:p w14:paraId="2C800A82" w14:textId="3878FB18" w:rsidR="00F6005B" w:rsidRDefault="00F6005B" w:rsidP="00F6005B">
      <w:pPr>
        <w:rPr>
          <w:rFonts w:ascii="Times New Roman" w:hAnsi="Times New Roman" w:cs="Times New Roman"/>
        </w:rPr>
      </w:pPr>
    </w:p>
    <w:p w14:paraId="75282B9E" w14:textId="77777777" w:rsid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47F9201E" w14:textId="77777777" w:rsid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57157EFC" w14:textId="6EB578D0" w:rsid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42E8B9A6" w14:textId="77777777" w:rsidR="00A10CE0" w:rsidRPr="00A10CE0" w:rsidRDefault="00A10CE0" w:rsidP="00084F32">
      <w:pPr>
        <w:ind w:left="1440" w:hanging="1440"/>
        <w:rPr>
          <w:rFonts w:ascii="Times New Roman" w:hAnsi="Times New Roman" w:cs="Times New Roman"/>
        </w:rPr>
      </w:pPr>
    </w:p>
    <w:p w14:paraId="1DEE93A9" w14:textId="64A36CE5" w:rsidR="00CD7BC1" w:rsidRDefault="00CD7BC1" w:rsidP="00084F32">
      <w:pPr>
        <w:ind w:left="1440" w:hanging="1440"/>
        <w:rPr>
          <w:rFonts w:ascii="Times New Roman" w:hAnsi="Times New Roman" w:cs="Times New Roman"/>
        </w:rPr>
      </w:pPr>
    </w:p>
    <w:p w14:paraId="6C95775D" w14:textId="77777777" w:rsidR="00CD7BC1" w:rsidRPr="00084F32" w:rsidRDefault="00CD7BC1" w:rsidP="00084F32">
      <w:pPr>
        <w:ind w:left="1440" w:hanging="1440"/>
        <w:rPr>
          <w:rFonts w:ascii="Times New Roman" w:hAnsi="Times New Roman" w:cs="Times New Roman"/>
        </w:rPr>
      </w:pPr>
    </w:p>
    <w:p w14:paraId="1BBBD70B" w14:textId="77777777" w:rsidR="003E530E" w:rsidRDefault="003E530E" w:rsidP="003A79F3">
      <w:pPr>
        <w:ind w:left="567" w:hanging="567"/>
        <w:rPr>
          <w:rFonts w:ascii="Times New Roman" w:hAnsi="Times New Roman" w:cs="Times New Roman"/>
        </w:rPr>
      </w:pPr>
    </w:p>
    <w:p w14:paraId="3B671C66" w14:textId="77777777" w:rsidR="003A79F3" w:rsidRPr="003A79F3" w:rsidRDefault="003A79F3" w:rsidP="003A79F3">
      <w:pPr>
        <w:ind w:left="567" w:hanging="567"/>
        <w:rPr>
          <w:rFonts w:ascii="Times New Roman" w:hAnsi="Times New Roman" w:cs="Times New Roman"/>
        </w:rPr>
      </w:pPr>
    </w:p>
    <w:p w14:paraId="755AFFCA" w14:textId="77777777" w:rsidR="003A79F3" w:rsidRPr="003A79F3" w:rsidRDefault="003A79F3" w:rsidP="003A79F3">
      <w:pPr>
        <w:ind w:left="567" w:hanging="567"/>
        <w:rPr>
          <w:rFonts w:ascii="Times New Roman" w:hAnsi="Times New Roman" w:cs="Times New Roman"/>
          <w:i/>
          <w:iCs/>
        </w:rPr>
      </w:pPr>
    </w:p>
    <w:p w14:paraId="1B833D5C" w14:textId="1453F5D4" w:rsidR="000D242A" w:rsidRPr="000D242A" w:rsidRDefault="003A79F3" w:rsidP="008D1823">
      <w:pPr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2B3E060" w14:textId="77777777" w:rsidR="00BF481E" w:rsidRPr="00BE7E0A" w:rsidRDefault="00BF481E" w:rsidP="00BF481E">
      <w:pPr>
        <w:ind w:left="851" w:hanging="851"/>
        <w:rPr>
          <w:rFonts w:ascii="Times New Roman" w:hAnsi="Times New Roman" w:cs="Times New Roman"/>
        </w:rPr>
      </w:pPr>
    </w:p>
    <w:sectPr w:rsidR="00BF481E" w:rsidRPr="00BE7E0A" w:rsidSect="00A71A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Susan Manning" w:date="2019-10-05T13:11:00Z" w:initials="SM">
    <w:p w14:paraId="15EE3ED9" w14:textId="71324895" w:rsidR="00F35016" w:rsidRDefault="00F35016">
      <w:pPr>
        <w:pStyle w:val="CommentText"/>
      </w:pPr>
      <w:r>
        <w:rPr>
          <w:rStyle w:val="CommentReference"/>
        </w:rPr>
        <w:annotationRef/>
      </w:r>
      <w:r>
        <w:t xml:space="preserve">I took my undergraduate awards and scholarships out. Should I keep them in? There are 11. </w:t>
      </w:r>
    </w:p>
  </w:comment>
  <w:comment w:id="2" w:author="Susan Manning" w:date="2019-10-08T10:12:00Z" w:initials="SM">
    <w:p w14:paraId="600394D1" w14:textId="4EF49260" w:rsidR="00856C92" w:rsidRDefault="00856C92">
      <w:pPr>
        <w:pStyle w:val="CommentText"/>
      </w:pPr>
      <w:r>
        <w:rPr>
          <w:rStyle w:val="CommentReference"/>
        </w:rPr>
        <w:annotationRef/>
      </w:r>
      <w:r>
        <w:t>Is this an “appointment” that could go in a new Appointments section?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5EE3ED9" w15:done="0"/>
  <w15:commentEx w15:paraId="600394D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5EE3ED9" w16cid:durableId="214314F0"/>
  <w16cid:commentId w16cid:paraId="600394D1" w16cid:durableId="2146DF9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D5625" w14:textId="77777777" w:rsidR="000812EC" w:rsidRDefault="000812EC" w:rsidP="00EC1CB7">
      <w:r>
        <w:separator/>
      </w:r>
    </w:p>
  </w:endnote>
  <w:endnote w:type="continuationSeparator" w:id="0">
    <w:p w14:paraId="6A45C560" w14:textId="77777777" w:rsidR="000812EC" w:rsidRDefault="000812EC" w:rsidP="00EC1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tlingmes New Roman P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BBAE25" w14:textId="77777777" w:rsidR="000812EC" w:rsidRDefault="000812EC" w:rsidP="00EC1CB7">
      <w:r>
        <w:separator/>
      </w:r>
    </w:p>
  </w:footnote>
  <w:footnote w:type="continuationSeparator" w:id="0">
    <w:p w14:paraId="75EF5DD6" w14:textId="77777777" w:rsidR="000812EC" w:rsidRDefault="000812EC" w:rsidP="00EC1CB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usan Manning">
    <w15:presenceInfo w15:providerId="AD" w15:userId="S::ss392536@dal.ca::4e1a6ca2-4159-4bd2-b22c-9256b2dcc4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45"/>
    <w:rsid w:val="00001DDC"/>
    <w:rsid w:val="00020B95"/>
    <w:rsid w:val="000569E3"/>
    <w:rsid w:val="000812EC"/>
    <w:rsid w:val="00084F32"/>
    <w:rsid w:val="00092F2A"/>
    <w:rsid w:val="00096822"/>
    <w:rsid w:val="000B0A85"/>
    <w:rsid w:val="000D242A"/>
    <w:rsid w:val="000D7B83"/>
    <w:rsid w:val="00100B9D"/>
    <w:rsid w:val="00104A34"/>
    <w:rsid w:val="001B4239"/>
    <w:rsid w:val="001D6A6C"/>
    <w:rsid w:val="00210B9F"/>
    <w:rsid w:val="00220DEE"/>
    <w:rsid w:val="00224888"/>
    <w:rsid w:val="0022750F"/>
    <w:rsid w:val="00231164"/>
    <w:rsid w:val="00241EBF"/>
    <w:rsid w:val="002648E8"/>
    <w:rsid w:val="0027671B"/>
    <w:rsid w:val="002C40D2"/>
    <w:rsid w:val="002F31FF"/>
    <w:rsid w:val="003668BE"/>
    <w:rsid w:val="003A79F3"/>
    <w:rsid w:val="003B15BA"/>
    <w:rsid w:val="003D70ED"/>
    <w:rsid w:val="003E2C31"/>
    <w:rsid w:val="003E530E"/>
    <w:rsid w:val="003F523D"/>
    <w:rsid w:val="00414109"/>
    <w:rsid w:val="00440CA1"/>
    <w:rsid w:val="00450585"/>
    <w:rsid w:val="00471C88"/>
    <w:rsid w:val="00490FF9"/>
    <w:rsid w:val="004E7294"/>
    <w:rsid w:val="004F46C6"/>
    <w:rsid w:val="00513600"/>
    <w:rsid w:val="0051785E"/>
    <w:rsid w:val="0052518D"/>
    <w:rsid w:val="005330EE"/>
    <w:rsid w:val="005407E0"/>
    <w:rsid w:val="0056434A"/>
    <w:rsid w:val="005A310A"/>
    <w:rsid w:val="005A3B0F"/>
    <w:rsid w:val="005A3E0B"/>
    <w:rsid w:val="005C08A8"/>
    <w:rsid w:val="005F497A"/>
    <w:rsid w:val="00600ED1"/>
    <w:rsid w:val="0062031A"/>
    <w:rsid w:val="00793867"/>
    <w:rsid w:val="007E42B0"/>
    <w:rsid w:val="00802078"/>
    <w:rsid w:val="008063B6"/>
    <w:rsid w:val="00811EB3"/>
    <w:rsid w:val="00827A8F"/>
    <w:rsid w:val="00832E20"/>
    <w:rsid w:val="00833289"/>
    <w:rsid w:val="00856C92"/>
    <w:rsid w:val="00883923"/>
    <w:rsid w:val="008A1D29"/>
    <w:rsid w:val="008A40DC"/>
    <w:rsid w:val="008A5349"/>
    <w:rsid w:val="008B46A1"/>
    <w:rsid w:val="008C2DAD"/>
    <w:rsid w:val="008D1823"/>
    <w:rsid w:val="008F36D8"/>
    <w:rsid w:val="00907CF2"/>
    <w:rsid w:val="009426E9"/>
    <w:rsid w:val="009A35F5"/>
    <w:rsid w:val="009B28CD"/>
    <w:rsid w:val="00A10CE0"/>
    <w:rsid w:val="00A34A5A"/>
    <w:rsid w:val="00A71A04"/>
    <w:rsid w:val="00A874C8"/>
    <w:rsid w:val="00AB0FF1"/>
    <w:rsid w:val="00AB6D4D"/>
    <w:rsid w:val="00AD1044"/>
    <w:rsid w:val="00AD543F"/>
    <w:rsid w:val="00AE3D0D"/>
    <w:rsid w:val="00B03515"/>
    <w:rsid w:val="00B82345"/>
    <w:rsid w:val="00B84878"/>
    <w:rsid w:val="00B902CD"/>
    <w:rsid w:val="00BA2D4E"/>
    <w:rsid w:val="00BA6032"/>
    <w:rsid w:val="00BA614F"/>
    <w:rsid w:val="00BE7E0A"/>
    <w:rsid w:val="00BF481E"/>
    <w:rsid w:val="00C11D5C"/>
    <w:rsid w:val="00C22FDC"/>
    <w:rsid w:val="00C26E6D"/>
    <w:rsid w:val="00C30E70"/>
    <w:rsid w:val="00C34740"/>
    <w:rsid w:val="00C51938"/>
    <w:rsid w:val="00C52A8F"/>
    <w:rsid w:val="00C668AE"/>
    <w:rsid w:val="00C87E61"/>
    <w:rsid w:val="00C90055"/>
    <w:rsid w:val="00CD443E"/>
    <w:rsid w:val="00CD7BC1"/>
    <w:rsid w:val="00CF7EAE"/>
    <w:rsid w:val="00D46951"/>
    <w:rsid w:val="00D632DF"/>
    <w:rsid w:val="00DE5261"/>
    <w:rsid w:val="00E34656"/>
    <w:rsid w:val="00E46333"/>
    <w:rsid w:val="00E73755"/>
    <w:rsid w:val="00EA0006"/>
    <w:rsid w:val="00EC1CB7"/>
    <w:rsid w:val="00ED1798"/>
    <w:rsid w:val="00ED29F9"/>
    <w:rsid w:val="00F00C7E"/>
    <w:rsid w:val="00F131CF"/>
    <w:rsid w:val="00F35016"/>
    <w:rsid w:val="00F6005B"/>
    <w:rsid w:val="00F81C61"/>
    <w:rsid w:val="00FD00A3"/>
    <w:rsid w:val="00FE0B9A"/>
    <w:rsid w:val="00FF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EEEE72"/>
  <w14:defaultImageDpi w14:val="32767"/>
  <w15:chartTrackingRefBased/>
  <w15:docId w15:val="{B2C534F5-40D9-8649-ADC6-C3273CCDF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2E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32E2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32E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F4E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4E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4EC7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4E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4EC7"/>
    <w:rPr>
      <w:b/>
      <w:bCs/>
      <w:sz w:val="20"/>
      <w:szCs w:val="20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4EC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4EC7"/>
    <w:rPr>
      <w:rFonts w:ascii="Times New Roman" w:hAnsi="Times New Roman" w:cs="Times New Roman"/>
      <w:sz w:val="18"/>
      <w:szCs w:val="18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EC1C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1CB7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EC1C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1CB7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anmmanning.com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mailto:susan.manning@dal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comments" Target="comment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A9D85F-FD11-AC4A-A933-4CFFD8F15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9</Pages>
  <Words>2214</Words>
  <Characters>12621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Manning</dc:creator>
  <cp:keywords/>
  <dc:description/>
  <cp:lastModifiedBy>Susan Manning</cp:lastModifiedBy>
  <cp:revision>82</cp:revision>
  <dcterms:created xsi:type="dcterms:W3CDTF">2019-10-05T15:15:00Z</dcterms:created>
  <dcterms:modified xsi:type="dcterms:W3CDTF">2019-10-08T14:17:00Z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http://csl.mendeley.com/styles/70003161/apa</vt:lpwstr>
  </property>
  <property fmtid="{D5CDD505-2E9C-101B-9397-08002B2CF9AE}" pid="3" name="Mendeley Recent Style Name 0_1">
    <vt:lpwstr>American Psychological Association 6th edition - Susan Manning</vt:lpwstr>
  </property>
  <property fmtid="{D5CDD505-2E9C-101B-9397-08002B2CF9AE}" pid="4" name="Mendeley Recent Style Id 1_1">
    <vt:lpwstr>http://www.zotero.org/styles/annals-of-the-association-of-american-geographers</vt:lpwstr>
  </property>
  <property fmtid="{D5CDD505-2E9C-101B-9397-08002B2CF9AE}" pid="5" name="Mendeley Recent Style Name 1_1">
    <vt:lpwstr>Annals of the Association of American Geographers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(deprecated)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http://www.zotero.org/styles/taylor-and-francis-apa</vt:lpwstr>
  </property>
  <property fmtid="{D5CDD505-2E9C-101B-9397-08002B2CF9AE}" pid="17" name="Mendeley Recent Style Name 7_1">
    <vt:lpwstr>Taylor &amp; Francis - APA</vt:lpwstr>
  </property>
  <property fmtid="{D5CDD505-2E9C-101B-9397-08002B2CF9AE}" pid="18" name="Mendeley Recent Style Id 8_1">
    <vt:lpwstr>http://www.zotero.org/styles/taylor-and-francis-chicago-note</vt:lpwstr>
  </property>
  <property fmtid="{D5CDD505-2E9C-101B-9397-08002B2CF9AE}" pid="19" name="Mendeley Recent Style Name 8_1">
    <vt:lpwstr>Taylor &amp; Francis - Chicago Manual of Style (note)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